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E5A1" w14:textId="18E9E3AC" w:rsid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36"/>
          <w:szCs w:val="36"/>
        </w:rPr>
        <w:t xml:space="preserve">MINUTES OF </w:t>
      </w:r>
      <w:r w:rsidR="001F7295">
        <w:rPr>
          <w:rFonts w:ascii="Arial" w:eastAsia="Times New Roman" w:hAnsi="Arial" w:cs="Arial"/>
          <w:b/>
          <w:bCs/>
          <w:sz w:val="36"/>
          <w:szCs w:val="36"/>
        </w:rPr>
        <w:t xml:space="preserve">EXTRAORDINARY </w:t>
      </w:r>
      <w:r w:rsidRPr="00F377C6">
        <w:rPr>
          <w:rFonts w:ascii="Arial" w:eastAsia="Times New Roman" w:hAnsi="Arial" w:cs="Arial"/>
          <w:b/>
          <w:bCs/>
          <w:sz w:val="36"/>
          <w:szCs w:val="36"/>
        </w:rPr>
        <w:t>MEETING OF INGESTRE WITH TIXALL PARISH COUNCIL</w:t>
      </w:r>
    </w:p>
    <w:p w14:paraId="6FCCB3D0" w14:textId="38D091CC" w:rsidR="00280862" w:rsidRP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on </w:t>
      </w:r>
      <w:r w:rsidR="00E12F83">
        <w:rPr>
          <w:rFonts w:ascii="Arial" w:eastAsia="Times New Roman" w:hAnsi="Arial" w:cs="Arial"/>
          <w:b/>
          <w:bCs/>
          <w:sz w:val="28"/>
          <w:szCs w:val="28"/>
        </w:rPr>
        <w:t>Tuesday, 29 October</w:t>
      </w:r>
      <w:r w:rsidR="003B62F0">
        <w:rPr>
          <w:rFonts w:ascii="Arial" w:eastAsia="Times New Roman" w:hAnsi="Arial" w:cs="Arial"/>
          <w:b/>
          <w:bCs/>
          <w:sz w:val="28"/>
          <w:szCs w:val="28"/>
        </w:rPr>
        <w:t xml:space="preserve"> 2024</w:t>
      </w: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F08B3">
        <w:rPr>
          <w:rFonts w:ascii="Arial" w:eastAsia="Times New Roman" w:hAnsi="Arial" w:cs="Arial"/>
          <w:b/>
          <w:bCs/>
          <w:sz w:val="28"/>
          <w:szCs w:val="28"/>
        </w:rPr>
        <w:t>at 7.30pm in Tixall Village Hall</w:t>
      </w:r>
    </w:p>
    <w:p w14:paraId="0FD57607" w14:textId="77777777" w:rsidR="00DF3F02" w:rsidRPr="00DF3F02" w:rsidRDefault="00DF3F02" w:rsidP="00280862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</w:rPr>
      </w:pPr>
    </w:p>
    <w:p w14:paraId="62DED14D" w14:textId="77777777" w:rsidR="00232D92" w:rsidRDefault="00280862" w:rsidP="003B62F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E09F1">
        <w:rPr>
          <w:rFonts w:ascii="Arial" w:eastAsia="Times New Roman" w:hAnsi="Arial" w:cs="Arial"/>
          <w:b/>
          <w:bCs/>
          <w:lang w:eastAsia="en-GB"/>
        </w:rPr>
        <w:t>Present:</w:t>
      </w:r>
      <w:r w:rsidRPr="00CE09F1">
        <w:rPr>
          <w:rFonts w:ascii="Arial" w:eastAsia="Times New Roman" w:hAnsi="Arial" w:cs="Arial"/>
          <w:lang w:eastAsia="en-GB"/>
        </w:rPr>
        <w:t xml:space="preserve"> Cllrs:</w:t>
      </w:r>
      <w:r w:rsidR="000A4A99" w:rsidRPr="00CE09F1">
        <w:rPr>
          <w:rFonts w:ascii="Arial" w:eastAsia="Times New Roman" w:hAnsi="Arial" w:cs="Arial"/>
          <w:lang w:eastAsia="en-GB"/>
        </w:rPr>
        <w:t xml:space="preserve"> </w:t>
      </w:r>
      <w:r w:rsidR="00232D92">
        <w:rPr>
          <w:rFonts w:ascii="Arial" w:eastAsia="Times New Roman" w:hAnsi="Arial" w:cs="Arial"/>
          <w:lang w:eastAsia="en-GB"/>
        </w:rPr>
        <w:t xml:space="preserve">Mrs J Tinniswood, Dr P Parrott and K Palmer – representing Tixall.  </w:t>
      </w:r>
    </w:p>
    <w:p w14:paraId="4946B9D8" w14:textId="21C5EB68" w:rsidR="003B62F0" w:rsidRDefault="00232D92" w:rsidP="003B62F0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Cllrs: D Lees</w:t>
      </w:r>
      <w:r w:rsidR="002D1A0E">
        <w:rPr>
          <w:rFonts w:ascii="Arial" w:eastAsia="Times New Roman" w:hAnsi="Arial" w:cs="Arial"/>
          <w:lang w:eastAsia="en-GB"/>
        </w:rPr>
        <w:t xml:space="preserve"> and </w:t>
      </w:r>
      <w:r>
        <w:rPr>
          <w:rFonts w:ascii="Arial" w:eastAsia="Times New Roman" w:hAnsi="Arial" w:cs="Arial"/>
          <w:lang w:eastAsia="en-GB"/>
        </w:rPr>
        <w:t>Mrs J Eccleshall – representing Ingestre.</w:t>
      </w:r>
    </w:p>
    <w:p w14:paraId="69F53174" w14:textId="2569D976" w:rsidR="007F08B3" w:rsidRDefault="007F08B3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5472B4" w14:textId="4E430D40" w:rsidR="00280862" w:rsidRDefault="002A259B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  <w:u w:val="single"/>
        </w:rPr>
        <w:t>92</w:t>
      </w:r>
      <w:r w:rsidR="00280862" w:rsidRPr="005B1632">
        <w:rPr>
          <w:rFonts w:ascii="Arial" w:eastAsia="Times New Roman" w:hAnsi="Arial" w:cs="Arial"/>
          <w:b/>
          <w:snapToGrid w:val="0"/>
          <w:u w:val="single"/>
        </w:rPr>
        <w:t>/2</w:t>
      </w:r>
      <w:r w:rsidR="00403AC9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5B1632">
        <w:rPr>
          <w:rFonts w:ascii="Arial" w:eastAsia="Times New Roman" w:hAnsi="Arial" w:cs="Arial"/>
          <w:b/>
          <w:snapToGrid w:val="0"/>
          <w:u w:val="single"/>
        </w:rPr>
        <w:tab/>
        <w:t>Apologies</w:t>
      </w:r>
      <w:r w:rsidR="00280862" w:rsidRPr="005B1632">
        <w:rPr>
          <w:rFonts w:ascii="Arial" w:eastAsia="Times New Roman" w:hAnsi="Arial" w:cs="Arial"/>
          <w:b/>
          <w:snapToGrid w:val="0"/>
        </w:rPr>
        <w:t>:</w:t>
      </w:r>
      <w:r w:rsidR="009E5C60">
        <w:rPr>
          <w:rFonts w:ascii="Arial" w:eastAsia="Times New Roman" w:hAnsi="Arial" w:cs="Arial"/>
          <w:bCs/>
          <w:snapToGrid w:val="0"/>
        </w:rPr>
        <w:t xml:space="preserve"> </w:t>
      </w:r>
      <w:r w:rsidR="00232D92">
        <w:rPr>
          <w:rFonts w:ascii="Arial" w:eastAsia="Times New Roman" w:hAnsi="Arial" w:cs="Arial"/>
          <w:bCs/>
          <w:snapToGrid w:val="0"/>
        </w:rPr>
        <w:t>Chairman – Malcolm Sindrey, holiday and Vice Chairman – Sue Haenelt – illness.  It was resolved the accept the Apologies as received.</w:t>
      </w:r>
    </w:p>
    <w:p w14:paraId="27CBA17F" w14:textId="77777777" w:rsidR="00232D92" w:rsidRDefault="00232D92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64C6102C" w14:textId="1791E848" w:rsidR="00232D92" w:rsidRDefault="00232D92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In the absence of the Chairman and Vice Chairman it was resolved that Cllr Mrs Tinniswood would chair the meeting, as a representative of Tixall. </w:t>
      </w:r>
    </w:p>
    <w:p w14:paraId="77C1380E" w14:textId="77777777" w:rsidR="00280862" w:rsidRPr="00DF3F02" w:rsidRDefault="00280862" w:rsidP="00016DD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583D5A27" w14:textId="3175E75E" w:rsidR="00403AC9" w:rsidRDefault="00403AC9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  <w:u w:val="single"/>
        </w:rPr>
        <w:t>90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>/2</w:t>
      </w:r>
      <w:r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ab/>
        <w:t>PUBLIC OPEN SESSION</w:t>
      </w:r>
      <w:r w:rsidR="00280862" w:rsidRPr="00DF3F02">
        <w:rPr>
          <w:rFonts w:ascii="Arial" w:eastAsia="Times New Roman" w:hAnsi="Arial" w:cs="Arial"/>
          <w:bCs/>
          <w:snapToGrid w:val="0"/>
        </w:rPr>
        <w:t xml:space="preserve"> </w:t>
      </w:r>
    </w:p>
    <w:p w14:paraId="1BE5EEB8" w14:textId="1C57681C" w:rsidR="00016DD7" w:rsidRPr="0086372C" w:rsidRDefault="00BE7DA3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 xml:space="preserve">11 </w:t>
      </w:r>
      <w:r w:rsidR="00016DD7">
        <w:rPr>
          <w:rFonts w:ascii="Arial" w:eastAsia="Times New Roman" w:hAnsi="Arial" w:cs="Arial"/>
          <w:bCs/>
          <w:snapToGrid w:val="0"/>
        </w:rPr>
        <w:t>members of the Public attende</w:t>
      </w:r>
      <w:r>
        <w:rPr>
          <w:rFonts w:ascii="Arial" w:eastAsia="Times New Roman" w:hAnsi="Arial" w:cs="Arial"/>
          <w:bCs/>
          <w:snapToGrid w:val="0"/>
        </w:rPr>
        <w:t>d.</w:t>
      </w:r>
    </w:p>
    <w:p w14:paraId="35EDF466" w14:textId="5F9DD6B4" w:rsidR="007932A0" w:rsidRPr="007932A0" w:rsidRDefault="007932A0" w:rsidP="009E393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7CDBC7A1" w14:textId="7122FBA2" w:rsidR="00280862" w:rsidRDefault="00403AC9" w:rsidP="00280862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91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C20DC8">
        <w:rPr>
          <w:rFonts w:ascii="Arial" w:hAnsi="Arial" w:cs="Arial"/>
          <w:b/>
          <w:bCs/>
          <w:snapToGrid w:val="0"/>
          <w:u w:val="single"/>
        </w:rPr>
        <w:t>3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ab/>
      </w:r>
      <w:r w:rsidR="00DE3B4B">
        <w:rPr>
          <w:rFonts w:ascii="Arial" w:hAnsi="Arial" w:cs="Arial"/>
          <w:b/>
          <w:bCs/>
          <w:snapToGrid w:val="0"/>
          <w:u w:val="single"/>
        </w:rPr>
        <w:t xml:space="preserve">TIXALL </w:t>
      </w:r>
      <w:r>
        <w:rPr>
          <w:rFonts w:ascii="Arial" w:hAnsi="Arial" w:cs="Arial"/>
          <w:b/>
          <w:bCs/>
          <w:snapToGrid w:val="0"/>
          <w:u w:val="single"/>
        </w:rPr>
        <w:t xml:space="preserve">INTERNET </w:t>
      </w:r>
    </w:p>
    <w:p w14:paraId="56E85A59" w14:textId="2B00B882" w:rsidR="00BE7DA3" w:rsidRDefault="009A7B54" w:rsidP="0028086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Cllr Mrs Tinniswood introduced herself and </w:t>
      </w:r>
      <w:r w:rsidR="00F6141B">
        <w:rPr>
          <w:rFonts w:ascii="Arial" w:hAnsi="Arial" w:cs="Arial"/>
          <w:snapToGrid w:val="0"/>
        </w:rPr>
        <w:t xml:space="preserve">other members of the Parish Council and </w:t>
      </w:r>
      <w:r>
        <w:rPr>
          <w:rFonts w:ascii="Arial" w:hAnsi="Arial" w:cs="Arial"/>
          <w:snapToGrid w:val="0"/>
        </w:rPr>
        <w:t xml:space="preserve">welcomed everyone to the meeting.  </w:t>
      </w:r>
      <w:r w:rsidR="00F6141B">
        <w:rPr>
          <w:rFonts w:ascii="Arial" w:hAnsi="Arial" w:cs="Arial"/>
          <w:snapToGrid w:val="0"/>
        </w:rPr>
        <w:t xml:space="preserve">The purpose of the meeting was </w:t>
      </w:r>
      <w:r w:rsidR="00E04EAD">
        <w:rPr>
          <w:rFonts w:ascii="Arial" w:hAnsi="Arial" w:cs="Arial"/>
          <w:snapToGrid w:val="0"/>
        </w:rPr>
        <w:t>confirmed</w:t>
      </w:r>
      <w:r w:rsidR="00F6141B">
        <w:rPr>
          <w:rFonts w:ascii="Arial" w:hAnsi="Arial" w:cs="Arial"/>
          <w:snapToGrid w:val="0"/>
        </w:rPr>
        <w:t xml:space="preserve"> as </w:t>
      </w:r>
      <w:r w:rsidR="00E04EAD">
        <w:rPr>
          <w:rFonts w:ascii="Arial" w:hAnsi="Arial" w:cs="Arial"/>
          <w:snapToGrid w:val="0"/>
        </w:rPr>
        <w:t>an opportunity for residents to share their concerns with the Parish Council, following the recent damage to the BT box.</w:t>
      </w:r>
    </w:p>
    <w:p w14:paraId="51B2E670" w14:textId="77777777" w:rsidR="00E04EAD" w:rsidRDefault="00E04EAD" w:rsidP="00280862">
      <w:pPr>
        <w:pStyle w:val="NoSpacing"/>
        <w:rPr>
          <w:rFonts w:ascii="Arial" w:hAnsi="Arial" w:cs="Arial"/>
          <w:snapToGrid w:val="0"/>
        </w:rPr>
      </w:pPr>
    </w:p>
    <w:p w14:paraId="31321A51" w14:textId="43AE74FA" w:rsidR="00E04EAD" w:rsidRDefault="00E04EAD" w:rsidP="0028086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Any speeding </w:t>
      </w:r>
      <w:r w:rsidR="006C645C">
        <w:rPr>
          <w:rFonts w:ascii="Arial" w:hAnsi="Arial" w:cs="Arial"/>
          <w:snapToGrid w:val="0"/>
        </w:rPr>
        <w:t>concerns</w:t>
      </w:r>
      <w:r>
        <w:rPr>
          <w:rFonts w:ascii="Arial" w:hAnsi="Arial" w:cs="Arial"/>
          <w:snapToGrid w:val="0"/>
        </w:rPr>
        <w:t xml:space="preserve"> would be addressed at the November Parish </w:t>
      </w:r>
      <w:r w:rsidR="006C645C">
        <w:rPr>
          <w:rFonts w:ascii="Arial" w:hAnsi="Arial" w:cs="Arial"/>
          <w:snapToGrid w:val="0"/>
        </w:rPr>
        <w:t>Council</w:t>
      </w:r>
      <w:r>
        <w:rPr>
          <w:rFonts w:ascii="Arial" w:hAnsi="Arial" w:cs="Arial"/>
          <w:snapToGrid w:val="0"/>
        </w:rPr>
        <w:t xml:space="preserve"> meeting (13.11.24) when all </w:t>
      </w:r>
      <w:r w:rsidR="006C645C">
        <w:rPr>
          <w:rFonts w:ascii="Arial" w:hAnsi="Arial" w:cs="Arial"/>
          <w:snapToGrid w:val="0"/>
        </w:rPr>
        <w:t>residents</w:t>
      </w:r>
      <w:r>
        <w:rPr>
          <w:rFonts w:ascii="Arial" w:hAnsi="Arial" w:cs="Arial"/>
          <w:snapToGrid w:val="0"/>
        </w:rPr>
        <w:t xml:space="preserve"> are invited to attend the </w:t>
      </w:r>
      <w:r w:rsidR="006C645C">
        <w:rPr>
          <w:rFonts w:ascii="Arial" w:hAnsi="Arial" w:cs="Arial"/>
          <w:snapToGrid w:val="0"/>
        </w:rPr>
        <w:t>public</w:t>
      </w:r>
      <w:r>
        <w:rPr>
          <w:rFonts w:ascii="Arial" w:hAnsi="Arial" w:cs="Arial"/>
          <w:snapToGrid w:val="0"/>
        </w:rPr>
        <w:t xml:space="preserve"> session of </w:t>
      </w:r>
      <w:r w:rsidR="006C645C">
        <w:rPr>
          <w:rFonts w:ascii="Arial" w:hAnsi="Arial" w:cs="Arial"/>
          <w:snapToGrid w:val="0"/>
        </w:rPr>
        <w:t>the</w:t>
      </w:r>
      <w:r>
        <w:rPr>
          <w:rFonts w:ascii="Arial" w:hAnsi="Arial" w:cs="Arial"/>
          <w:snapToGrid w:val="0"/>
        </w:rPr>
        <w:t xml:space="preserve"> meeting.  In attendance </w:t>
      </w:r>
      <w:r w:rsidR="006C645C">
        <w:rPr>
          <w:rFonts w:ascii="Arial" w:hAnsi="Arial" w:cs="Arial"/>
          <w:snapToGrid w:val="0"/>
        </w:rPr>
        <w:t>will</w:t>
      </w:r>
      <w:r>
        <w:rPr>
          <w:rFonts w:ascii="Arial" w:hAnsi="Arial" w:cs="Arial"/>
          <w:snapToGrid w:val="0"/>
        </w:rPr>
        <w:t xml:space="preserve"> be SCC Cllr </w:t>
      </w:r>
      <w:r w:rsidR="006C645C">
        <w:rPr>
          <w:rFonts w:ascii="Arial" w:hAnsi="Arial" w:cs="Arial"/>
          <w:snapToGrid w:val="0"/>
        </w:rPr>
        <w:t>Francis</w:t>
      </w:r>
      <w:r>
        <w:rPr>
          <w:rFonts w:ascii="Arial" w:hAnsi="Arial" w:cs="Arial"/>
          <w:snapToGrid w:val="0"/>
        </w:rPr>
        <w:t xml:space="preserve"> and </w:t>
      </w:r>
      <w:r w:rsidR="006C645C">
        <w:rPr>
          <w:rFonts w:ascii="Arial" w:hAnsi="Arial" w:cs="Arial"/>
          <w:snapToGrid w:val="0"/>
        </w:rPr>
        <w:t>a representative from SCC Highways team.</w:t>
      </w:r>
    </w:p>
    <w:p w14:paraId="6F5A8F88" w14:textId="77777777" w:rsidR="006C645C" w:rsidRDefault="006C645C" w:rsidP="00280862">
      <w:pPr>
        <w:pStyle w:val="NoSpacing"/>
        <w:rPr>
          <w:rFonts w:ascii="Arial" w:hAnsi="Arial" w:cs="Arial"/>
          <w:snapToGrid w:val="0"/>
        </w:rPr>
      </w:pPr>
    </w:p>
    <w:p w14:paraId="61A8E0D6" w14:textId="1CC6812C" w:rsidR="006C645C" w:rsidRDefault="006C645C" w:rsidP="0028086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Cllr Mrs Tinniswood invited resident</w:t>
      </w:r>
      <w:r w:rsidR="00FE20CB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 to share their concerns:</w:t>
      </w:r>
    </w:p>
    <w:p w14:paraId="68949EC0" w14:textId="4231EEAE" w:rsidR="006C645C" w:rsidRDefault="007E3EBB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Damage to the box has </w:t>
      </w:r>
      <w:r w:rsidR="00FE20CB">
        <w:rPr>
          <w:rFonts w:ascii="Arial" w:hAnsi="Arial" w:cs="Arial"/>
          <w:snapToGrid w:val="0"/>
        </w:rPr>
        <w:t>happened</w:t>
      </w:r>
      <w:r>
        <w:rPr>
          <w:rFonts w:ascii="Arial" w:hAnsi="Arial" w:cs="Arial"/>
          <w:snapToGrid w:val="0"/>
        </w:rPr>
        <w:t xml:space="preserve"> before</w:t>
      </w:r>
      <w:r w:rsidR="00FE20CB">
        <w:rPr>
          <w:rFonts w:ascii="Arial" w:hAnsi="Arial" w:cs="Arial"/>
          <w:snapToGrid w:val="0"/>
        </w:rPr>
        <w:t>, what can be done to protect the box or can it be moved?</w:t>
      </w:r>
    </w:p>
    <w:p w14:paraId="6F5CF524" w14:textId="528A5DB2" w:rsidR="00FE20CB" w:rsidRDefault="00524DBD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Resident has spoken with Openreach about the box being moved and was </w:t>
      </w:r>
      <w:r w:rsidR="008F3D48">
        <w:rPr>
          <w:rFonts w:ascii="Arial" w:hAnsi="Arial" w:cs="Arial"/>
          <w:snapToGrid w:val="0"/>
        </w:rPr>
        <w:t>advised</w:t>
      </w:r>
      <w:r>
        <w:rPr>
          <w:rFonts w:ascii="Arial" w:hAnsi="Arial" w:cs="Arial"/>
          <w:snapToGrid w:val="0"/>
        </w:rPr>
        <w:t xml:space="preserve"> </w:t>
      </w:r>
      <w:r w:rsidR="008F3D48">
        <w:rPr>
          <w:rFonts w:ascii="Arial" w:hAnsi="Arial" w:cs="Arial"/>
          <w:snapToGrid w:val="0"/>
        </w:rPr>
        <w:t>that there would be a lot of upheaval to move it, as well as a huge cost</w:t>
      </w:r>
      <w:r w:rsidR="00AA350D">
        <w:rPr>
          <w:rFonts w:ascii="Arial" w:hAnsi="Arial" w:cs="Arial"/>
          <w:snapToGrid w:val="0"/>
        </w:rPr>
        <w:t xml:space="preserve"> and it </w:t>
      </w:r>
      <w:proofErr w:type="gramStart"/>
      <w:r w:rsidR="00AA350D">
        <w:rPr>
          <w:rFonts w:ascii="Arial" w:hAnsi="Arial" w:cs="Arial"/>
          <w:snapToGrid w:val="0"/>
        </w:rPr>
        <w:t>has to</w:t>
      </w:r>
      <w:proofErr w:type="gramEnd"/>
      <w:r w:rsidR="00AA350D">
        <w:rPr>
          <w:rFonts w:ascii="Arial" w:hAnsi="Arial" w:cs="Arial"/>
          <w:snapToGrid w:val="0"/>
        </w:rPr>
        <w:t xml:space="preserve"> be </w:t>
      </w:r>
      <w:r w:rsidR="001A7A9E">
        <w:rPr>
          <w:rFonts w:ascii="Arial" w:hAnsi="Arial" w:cs="Arial"/>
          <w:snapToGrid w:val="0"/>
        </w:rPr>
        <w:t>accessible</w:t>
      </w:r>
      <w:r w:rsidR="00AA350D">
        <w:rPr>
          <w:rFonts w:ascii="Arial" w:hAnsi="Arial" w:cs="Arial"/>
          <w:snapToGrid w:val="0"/>
        </w:rPr>
        <w:t xml:space="preserve"> for </w:t>
      </w:r>
      <w:r w:rsidR="001A7A9E">
        <w:rPr>
          <w:rFonts w:ascii="Arial" w:hAnsi="Arial" w:cs="Arial"/>
          <w:snapToGrid w:val="0"/>
        </w:rPr>
        <w:t>maintenance, at all times</w:t>
      </w:r>
      <w:r w:rsidR="00A40099">
        <w:rPr>
          <w:rFonts w:ascii="Arial" w:hAnsi="Arial" w:cs="Arial"/>
          <w:snapToGrid w:val="0"/>
        </w:rPr>
        <w:t>.</w:t>
      </w:r>
      <w:r w:rsidR="00BE5A3B">
        <w:rPr>
          <w:rFonts w:ascii="Arial" w:hAnsi="Arial" w:cs="Arial"/>
          <w:snapToGrid w:val="0"/>
        </w:rPr>
        <w:t xml:space="preserve">  However, </w:t>
      </w:r>
      <w:r w:rsidR="001A7A9E">
        <w:rPr>
          <w:rFonts w:ascii="Arial" w:hAnsi="Arial" w:cs="Arial"/>
          <w:snapToGrid w:val="0"/>
        </w:rPr>
        <w:t xml:space="preserve">resident commented that </w:t>
      </w:r>
      <w:r w:rsidR="00BE5A3B">
        <w:rPr>
          <w:rFonts w:ascii="Arial" w:hAnsi="Arial" w:cs="Arial"/>
          <w:snapToGrid w:val="0"/>
        </w:rPr>
        <w:t>cost</w:t>
      </w:r>
      <w:r w:rsidR="001A7A9E">
        <w:rPr>
          <w:rFonts w:ascii="Arial" w:hAnsi="Arial" w:cs="Arial"/>
          <w:snapToGrid w:val="0"/>
        </w:rPr>
        <w:t>s</w:t>
      </w:r>
      <w:r w:rsidR="00BE5A3B">
        <w:rPr>
          <w:rFonts w:ascii="Arial" w:hAnsi="Arial" w:cs="Arial"/>
          <w:snapToGrid w:val="0"/>
        </w:rPr>
        <w:t xml:space="preserve"> to repair the damaged box w</w:t>
      </w:r>
      <w:r w:rsidR="00886B5A">
        <w:rPr>
          <w:rFonts w:ascii="Arial" w:hAnsi="Arial" w:cs="Arial"/>
          <w:snapToGrid w:val="0"/>
        </w:rPr>
        <w:t>ould</w:t>
      </w:r>
      <w:r w:rsidR="00BE5A3B">
        <w:rPr>
          <w:rFonts w:ascii="Arial" w:hAnsi="Arial" w:cs="Arial"/>
          <w:snapToGrid w:val="0"/>
        </w:rPr>
        <w:t xml:space="preserve"> have been significant.</w:t>
      </w:r>
    </w:p>
    <w:p w14:paraId="6AC5F17D" w14:textId="6FA6DA5A" w:rsidR="006E0582" w:rsidRDefault="006E0582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Believe that</w:t>
      </w:r>
      <w:r w:rsidR="00C3495A">
        <w:rPr>
          <w:rFonts w:ascii="Arial" w:hAnsi="Arial" w:cs="Arial"/>
          <w:snapToGrid w:val="0"/>
        </w:rPr>
        <w:t xml:space="preserve"> Openreach</w:t>
      </w:r>
      <w:r>
        <w:rPr>
          <w:rFonts w:ascii="Arial" w:hAnsi="Arial" w:cs="Arial"/>
          <w:snapToGrid w:val="0"/>
        </w:rPr>
        <w:t xml:space="preserve"> </w:t>
      </w:r>
      <w:proofErr w:type="gramStart"/>
      <w:r>
        <w:rPr>
          <w:rFonts w:ascii="Arial" w:hAnsi="Arial" w:cs="Arial"/>
          <w:snapToGrid w:val="0"/>
        </w:rPr>
        <w:t>won’t</w:t>
      </w:r>
      <w:proofErr w:type="gramEnd"/>
      <w:r>
        <w:rPr>
          <w:rFonts w:ascii="Arial" w:hAnsi="Arial" w:cs="Arial"/>
          <w:snapToGrid w:val="0"/>
        </w:rPr>
        <w:t xml:space="preserve"> move the box</w:t>
      </w:r>
      <w:r w:rsidR="0009268C">
        <w:rPr>
          <w:rFonts w:ascii="Arial" w:hAnsi="Arial" w:cs="Arial"/>
          <w:snapToGrid w:val="0"/>
        </w:rPr>
        <w:t xml:space="preserve">.  </w:t>
      </w:r>
    </w:p>
    <w:p w14:paraId="4BEC85E9" w14:textId="1789B8B3" w:rsidR="0009268C" w:rsidRDefault="0009268C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Have </w:t>
      </w:r>
      <w:r w:rsidR="00C3495A">
        <w:rPr>
          <w:rFonts w:ascii="Arial" w:hAnsi="Arial" w:cs="Arial"/>
          <w:snapToGrid w:val="0"/>
        </w:rPr>
        <w:t>Openreach</w:t>
      </w:r>
      <w:r>
        <w:rPr>
          <w:rFonts w:ascii="Arial" w:hAnsi="Arial" w:cs="Arial"/>
          <w:snapToGrid w:val="0"/>
        </w:rPr>
        <w:t xml:space="preserve"> been asked if the box can be made safer</w:t>
      </w:r>
      <w:r w:rsidR="00C3495A">
        <w:rPr>
          <w:rFonts w:ascii="Arial" w:hAnsi="Arial" w:cs="Arial"/>
          <w:snapToGrid w:val="0"/>
        </w:rPr>
        <w:t>?</w:t>
      </w:r>
    </w:p>
    <w:p w14:paraId="544D4562" w14:textId="719D2CA9" w:rsidR="002526AF" w:rsidRDefault="002526AF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Box needs to be protected, that is what we want.</w:t>
      </w:r>
      <w:r w:rsidR="00B66154">
        <w:rPr>
          <w:rFonts w:ascii="Arial" w:hAnsi="Arial" w:cs="Arial"/>
          <w:snapToGrid w:val="0"/>
        </w:rPr>
        <w:t xml:space="preserve"> </w:t>
      </w:r>
      <w:r w:rsidR="006E6BDC">
        <w:rPr>
          <w:rFonts w:ascii="Arial" w:hAnsi="Arial" w:cs="Arial"/>
          <w:snapToGrid w:val="0"/>
        </w:rPr>
        <w:t>Resident</w:t>
      </w:r>
      <w:r w:rsidR="00B66154">
        <w:rPr>
          <w:rFonts w:ascii="Arial" w:hAnsi="Arial" w:cs="Arial"/>
          <w:snapToGrid w:val="0"/>
        </w:rPr>
        <w:t xml:space="preserve"> commented about box at </w:t>
      </w:r>
      <w:proofErr w:type="spellStart"/>
      <w:r w:rsidR="00B66154">
        <w:rPr>
          <w:rFonts w:ascii="Arial" w:hAnsi="Arial" w:cs="Arial"/>
          <w:snapToGrid w:val="0"/>
        </w:rPr>
        <w:t>Blithfield</w:t>
      </w:r>
      <w:proofErr w:type="spellEnd"/>
      <w:r w:rsidR="00B66154">
        <w:rPr>
          <w:rFonts w:ascii="Arial" w:hAnsi="Arial" w:cs="Arial"/>
          <w:snapToGrid w:val="0"/>
        </w:rPr>
        <w:t xml:space="preserve">, </w:t>
      </w:r>
      <w:r w:rsidR="006E6BDC">
        <w:rPr>
          <w:rFonts w:ascii="Arial" w:hAnsi="Arial" w:cs="Arial"/>
          <w:snapToGrid w:val="0"/>
        </w:rPr>
        <w:t>which</w:t>
      </w:r>
      <w:r w:rsidR="00B66154">
        <w:rPr>
          <w:rFonts w:ascii="Arial" w:hAnsi="Arial" w:cs="Arial"/>
          <w:snapToGrid w:val="0"/>
        </w:rPr>
        <w:t xml:space="preserve"> has </w:t>
      </w:r>
      <w:r w:rsidR="006E6BDC">
        <w:rPr>
          <w:rFonts w:ascii="Arial" w:hAnsi="Arial" w:cs="Arial"/>
          <w:snapToGrid w:val="0"/>
        </w:rPr>
        <w:t xml:space="preserve">been made safe, by </w:t>
      </w:r>
      <w:r w:rsidR="00EA4A1D">
        <w:rPr>
          <w:rFonts w:ascii="Arial" w:hAnsi="Arial" w:cs="Arial"/>
          <w:snapToGrid w:val="0"/>
        </w:rPr>
        <w:t>whom?</w:t>
      </w:r>
    </w:p>
    <w:p w14:paraId="00E71978" w14:textId="21396948" w:rsidR="00B117D1" w:rsidRDefault="00B117D1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It’s</w:t>
      </w:r>
      <w:proofErr w:type="gramEnd"/>
      <w:r>
        <w:rPr>
          <w:rFonts w:ascii="Arial" w:hAnsi="Arial" w:cs="Arial"/>
          <w:snapToGrid w:val="0"/>
        </w:rPr>
        <w:t xml:space="preserve"> not only about the box, the poles have been damaged in the past, causing loss of service</w:t>
      </w:r>
      <w:r w:rsidR="00886B5A">
        <w:rPr>
          <w:rFonts w:ascii="Arial" w:hAnsi="Arial" w:cs="Arial"/>
          <w:snapToGrid w:val="0"/>
        </w:rPr>
        <w:t>.</w:t>
      </w:r>
    </w:p>
    <w:p w14:paraId="2D15550F" w14:textId="17EADC3A" w:rsidR="00A40099" w:rsidRDefault="009A30BD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Residents</w:t>
      </w:r>
      <w:r w:rsidR="00A40099">
        <w:rPr>
          <w:rFonts w:ascii="Arial" w:hAnsi="Arial" w:cs="Arial"/>
          <w:snapToGrid w:val="0"/>
        </w:rPr>
        <w:t xml:space="preserve"> accept they can claim </w:t>
      </w:r>
      <w:r>
        <w:rPr>
          <w:rFonts w:ascii="Arial" w:hAnsi="Arial" w:cs="Arial"/>
          <w:snapToGrid w:val="0"/>
        </w:rPr>
        <w:t>compensation</w:t>
      </w:r>
      <w:r w:rsidR="00A40099">
        <w:rPr>
          <w:rFonts w:ascii="Arial" w:hAnsi="Arial" w:cs="Arial"/>
          <w:snapToGrid w:val="0"/>
        </w:rPr>
        <w:t xml:space="preserve"> from BT, however, </w:t>
      </w:r>
      <w:r>
        <w:rPr>
          <w:rFonts w:ascii="Arial" w:hAnsi="Arial" w:cs="Arial"/>
          <w:snapToGrid w:val="0"/>
        </w:rPr>
        <w:t xml:space="preserve">there are </w:t>
      </w:r>
      <w:r w:rsidR="0071558E">
        <w:rPr>
          <w:rFonts w:ascii="Arial" w:hAnsi="Arial" w:cs="Arial"/>
          <w:snapToGrid w:val="0"/>
        </w:rPr>
        <w:t>several</w:t>
      </w:r>
      <w:r>
        <w:rPr>
          <w:rFonts w:ascii="Arial" w:hAnsi="Arial" w:cs="Arial"/>
          <w:snapToGrid w:val="0"/>
        </w:rPr>
        <w:t xml:space="preserve"> elderly residents in the Parish who have been left in a vulnerable position, </w:t>
      </w:r>
      <w:r w:rsidR="0071558E">
        <w:rPr>
          <w:rFonts w:ascii="Arial" w:hAnsi="Arial" w:cs="Arial"/>
          <w:snapToGrid w:val="0"/>
        </w:rPr>
        <w:t>because of</w:t>
      </w:r>
      <w:r>
        <w:rPr>
          <w:rFonts w:ascii="Arial" w:hAnsi="Arial" w:cs="Arial"/>
          <w:snapToGrid w:val="0"/>
        </w:rPr>
        <w:t xml:space="preserve"> the loss of service.  One resident has an elderly mother, who is </w:t>
      </w:r>
      <w:r w:rsidR="0071558E">
        <w:rPr>
          <w:rFonts w:ascii="Arial" w:hAnsi="Arial" w:cs="Arial"/>
          <w:snapToGrid w:val="0"/>
        </w:rPr>
        <w:t xml:space="preserve">solely </w:t>
      </w:r>
      <w:r>
        <w:rPr>
          <w:rFonts w:ascii="Arial" w:hAnsi="Arial" w:cs="Arial"/>
          <w:snapToGrid w:val="0"/>
        </w:rPr>
        <w:t>reliant on her landline</w:t>
      </w:r>
      <w:r w:rsidR="0071558E">
        <w:rPr>
          <w:rFonts w:ascii="Arial" w:hAnsi="Arial" w:cs="Arial"/>
          <w:snapToGrid w:val="0"/>
        </w:rPr>
        <w:t xml:space="preserve"> in emergencies</w:t>
      </w:r>
      <w:r w:rsidR="009875FD">
        <w:rPr>
          <w:rFonts w:ascii="Arial" w:hAnsi="Arial" w:cs="Arial"/>
          <w:snapToGrid w:val="0"/>
        </w:rPr>
        <w:t xml:space="preserve"> and </w:t>
      </w:r>
      <w:r>
        <w:rPr>
          <w:rFonts w:ascii="Arial" w:hAnsi="Arial" w:cs="Arial"/>
          <w:snapToGrid w:val="0"/>
        </w:rPr>
        <w:t xml:space="preserve">when </w:t>
      </w:r>
      <w:r w:rsidR="000235AB">
        <w:rPr>
          <w:rFonts w:ascii="Arial" w:hAnsi="Arial" w:cs="Arial"/>
          <w:snapToGrid w:val="0"/>
        </w:rPr>
        <w:t xml:space="preserve">the </w:t>
      </w:r>
      <w:r>
        <w:rPr>
          <w:rFonts w:ascii="Arial" w:hAnsi="Arial" w:cs="Arial"/>
          <w:snapToGrid w:val="0"/>
        </w:rPr>
        <w:t xml:space="preserve">matter </w:t>
      </w:r>
      <w:r w:rsidR="009875FD">
        <w:rPr>
          <w:rFonts w:ascii="Arial" w:hAnsi="Arial" w:cs="Arial"/>
          <w:snapToGrid w:val="0"/>
        </w:rPr>
        <w:t xml:space="preserve">was </w:t>
      </w:r>
      <w:r>
        <w:rPr>
          <w:rFonts w:ascii="Arial" w:hAnsi="Arial" w:cs="Arial"/>
          <w:snapToGrid w:val="0"/>
        </w:rPr>
        <w:t xml:space="preserve">raised with BT, it was suggested to resident that she remain at home with her mother and not go to work </w:t>
      </w:r>
      <w:r w:rsidR="0071558E">
        <w:rPr>
          <w:rFonts w:ascii="Arial" w:hAnsi="Arial" w:cs="Arial"/>
          <w:snapToGrid w:val="0"/>
        </w:rPr>
        <w:t>–</w:t>
      </w:r>
      <w:r>
        <w:rPr>
          <w:rFonts w:ascii="Arial" w:hAnsi="Arial" w:cs="Arial"/>
          <w:snapToGrid w:val="0"/>
        </w:rPr>
        <w:t xml:space="preserve"> unacceptable</w:t>
      </w:r>
      <w:r w:rsidR="0071558E">
        <w:rPr>
          <w:rFonts w:ascii="Arial" w:hAnsi="Arial" w:cs="Arial"/>
          <w:snapToGrid w:val="0"/>
        </w:rPr>
        <w:t xml:space="preserve"> response</w:t>
      </w:r>
      <w:r w:rsidR="009875FD">
        <w:rPr>
          <w:rFonts w:ascii="Arial" w:hAnsi="Arial" w:cs="Arial"/>
          <w:snapToGrid w:val="0"/>
        </w:rPr>
        <w:t>, no empathy shown on the part of BT for elderly residents.</w:t>
      </w:r>
    </w:p>
    <w:p w14:paraId="29BC07C1" w14:textId="4C5442F7" w:rsidR="009875FD" w:rsidRDefault="009F2A34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Service was lost on 19.9.24, </w:t>
      </w:r>
      <w:r w:rsidR="00015F98">
        <w:rPr>
          <w:rFonts w:ascii="Arial" w:hAnsi="Arial" w:cs="Arial"/>
          <w:snapToGrid w:val="0"/>
        </w:rPr>
        <w:t>because of</w:t>
      </w:r>
      <w:r>
        <w:rPr>
          <w:rFonts w:ascii="Arial" w:hAnsi="Arial" w:cs="Arial"/>
          <w:snapToGrid w:val="0"/>
        </w:rPr>
        <w:t xml:space="preserve"> the box being damaged and full service was not </w:t>
      </w:r>
      <w:r w:rsidR="00F80BE2">
        <w:rPr>
          <w:rFonts w:ascii="Arial" w:hAnsi="Arial" w:cs="Arial"/>
          <w:snapToGrid w:val="0"/>
        </w:rPr>
        <w:t xml:space="preserve">fully </w:t>
      </w:r>
      <w:r w:rsidR="001156CA">
        <w:rPr>
          <w:rFonts w:ascii="Arial" w:hAnsi="Arial" w:cs="Arial"/>
          <w:snapToGrid w:val="0"/>
        </w:rPr>
        <w:t xml:space="preserve">restored until 23.10.24. </w:t>
      </w:r>
      <w:r w:rsidR="00F80BE2">
        <w:rPr>
          <w:rFonts w:ascii="Arial" w:hAnsi="Arial" w:cs="Arial"/>
          <w:snapToGrid w:val="0"/>
        </w:rPr>
        <w:t>I</w:t>
      </w:r>
      <w:r w:rsidR="001156CA">
        <w:rPr>
          <w:rFonts w:ascii="Arial" w:hAnsi="Arial" w:cs="Arial"/>
          <w:snapToGrid w:val="0"/>
        </w:rPr>
        <w:t xml:space="preserve">n between these dates, service was intermittent, with some </w:t>
      </w:r>
      <w:r w:rsidR="00015F98">
        <w:rPr>
          <w:rFonts w:ascii="Arial" w:hAnsi="Arial" w:cs="Arial"/>
          <w:snapToGrid w:val="0"/>
        </w:rPr>
        <w:t>residents</w:t>
      </w:r>
      <w:r w:rsidR="001156CA">
        <w:rPr>
          <w:rFonts w:ascii="Arial" w:hAnsi="Arial" w:cs="Arial"/>
          <w:snapToGrid w:val="0"/>
        </w:rPr>
        <w:t xml:space="preserve"> having normal service, </w:t>
      </w:r>
      <w:r w:rsidR="00015F98">
        <w:rPr>
          <w:rFonts w:ascii="Arial" w:hAnsi="Arial" w:cs="Arial"/>
          <w:snapToGrid w:val="0"/>
        </w:rPr>
        <w:t xml:space="preserve">only to lose it again and </w:t>
      </w:r>
      <w:r w:rsidR="001156CA">
        <w:rPr>
          <w:rFonts w:ascii="Arial" w:hAnsi="Arial" w:cs="Arial"/>
          <w:snapToGrid w:val="0"/>
        </w:rPr>
        <w:t>others not</w:t>
      </w:r>
      <w:r w:rsidR="00015F98">
        <w:rPr>
          <w:rFonts w:ascii="Arial" w:hAnsi="Arial" w:cs="Arial"/>
          <w:snapToGrid w:val="0"/>
        </w:rPr>
        <w:t xml:space="preserve"> having any service. </w:t>
      </w:r>
    </w:p>
    <w:p w14:paraId="1982E1F9" w14:textId="695E28F8" w:rsidR="0033039C" w:rsidRDefault="000B1FF2" w:rsidP="0033039C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Box is located near a dangerous junction</w:t>
      </w:r>
      <w:r w:rsidR="00F40B6A">
        <w:rPr>
          <w:rFonts w:ascii="Arial" w:hAnsi="Arial" w:cs="Arial"/>
          <w:snapToGrid w:val="0"/>
        </w:rPr>
        <w:t xml:space="preserve">.  </w:t>
      </w:r>
      <w:r w:rsidR="00787EC7">
        <w:rPr>
          <w:rFonts w:ascii="Arial" w:hAnsi="Arial" w:cs="Arial"/>
          <w:snapToGrid w:val="0"/>
        </w:rPr>
        <w:t>Could Openreach consider moving it approx. 20ft</w:t>
      </w:r>
      <w:r w:rsidR="00C90369">
        <w:rPr>
          <w:rFonts w:ascii="Arial" w:hAnsi="Arial" w:cs="Arial"/>
          <w:snapToGrid w:val="0"/>
        </w:rPr>
        <w:t xml:space="preserve"> and out of the firing line? </w:t>
      </w:r>
      <w:r w:rsidR="00F40B6A">
        <w:rPr>
          <w:rFonts w:ascii="Arial" w:hAnsi="Arial" w:cs="Arial"/>
          <w:snapToGrid w:val="0"/>
        </w:rPr>
        <w:t>Traffic around this junction needs to be properly regulated, perhaps with a mini roundabout?</w:t>
      </w:r>
      <w:r w:rsidR="00432C18">
        <w:rPr>
          <w:rFonts w:ascii="Arial" w:hAnsi="Arial" w:cs="Arial"/>
          <w:snapToGrid w:val="0"/>
        </w:rPr>
        <w:t xml:space="preserve">  Is this an option that can be explored?</w:t>
      </w:r>
    </w:p>
    <w:p w14:paraId="019EC657" w14:textId="77777777" w:rsidR="0033039C" w:rsidRDefault="0033039C" w:rsidP="0033039C">
      <w:pPr>
        <w:pStyle w:val="NoSpacing"/>
        <w:rPr>
          <w:rFonts w:ascii="Arial" w:hAnsi="Arial" w:cs="Arial"/>
          <w:snapToGrid w:val="0"/>
        </w:rPr>
      </w:pPr>
    </w:p>
    <w:p w14:paraId="7FC779D9" w14:textId="77777777" w:rsidR="0033039C" w:rsidRPr="0033039C" w:rsidRDefault="0033039C" w:rsidP="0033039C">
      <w:pPr>
        <w:pStyle w:val="NoSpacing"/>
        <w:rPr>
          <w:rFonts w:ascii="Arial" w:hAnsi="Arial" w:cs="Arial"/>
          <w:snapToGrid w:val="0"/>
        </w:rPr>
      </w:pPr>
    </w:p>
    <w:p w14:paraId="044796D5" w14:textId="234141B7" w:rsidR="001E2C62" w:rsidRDefault="0089524C" w:rsidP="007E3EBB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Does anyone know if </w:t>
      </w:r>
      <w:r w:rsidR="00D566FC">
        <w:rPr>
          <w:rFonts w:ascii="Arial" w:hAnsi="Arial" w:cs="Arial"/>
          <w:snapToGrid w:val="0"/>
        </w:rPr>
        <w:t xml:space="preserve">a speeding vehicle caused the damage to the box?  </w:t>
      </w:r>
    </w:p>
    <w:p w14:paraId="0DC1A45D" w14:textId="2F408951" w:rsidR="00432C18" w:rsidRDefault="00D566FC" w:rsidP="001E2C62">
      <w:pPr>
        <w:pStyle w:val="NoSpacing"/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Cllr Mrs Tinniswood </w:t>
      </w:r>
      <w:r w:rsidR="001E2C62">
        <w:rPr>
          <w:rFonts w:ascii="Arial" w:hAnsi="Arial" w:cs="Arial"/>
          <w:snapToGrid w:val="0"/>
        </w:rPr>
        <w:t>advised</w:t>
      </w:r>
      <w:r>
        <w:rPr>
          <w:rFonts w:ascii="Arial" w:hAnsi="Arial" w:cs="Arial"/>
          <w:snapToGrid w:val="0"/>
        </w:rPr>
        <w:t xml:space="preserve"> </w:t>
      </w:r>
      <w:r w:rsidR="001E2C62">
        <w:rPr>
          <w:rFonts w:ascii="Arial" w:hAnsi="Arial" w:cs="Arial"/>
          <w:snapToGrid w:val="0"/>
        </w:rPr>
        <w:t>the reason is not known, however its more likely to have been caused by someone reversing into it.</w:t>
      </w:r>
      <w:r w:rsidR="00B5653A">
        <w:rPr>
          <w:rFonts w:ascii="Arial" w:hAnsi="Arial" w:cs="Arial"/>
          <w:snapToGrid w:val="0"/>
        </w:rPr>
        <w:t xml:space="preserve"> Speed limit on </w:t>
      </w:r>
      <w:proofErr w:type="spellStart"/>
      <w:r w:rsidR="00B5653A">
        <w:rPr>
          <w:rFonts w:ascii="Arial" w:hAnsi="Arial" w:cs="Arial"/>
          <w:snapToGrid w:val="0"/>
        </w:rPr>
        <w:t>Holdiford</w:t>
      </w:r>
      <w:proofErr w:type="spellEnd"/>
      <w:r w:rsidR="00B5653A">
        <w:rPr>
          <w:rFonts w:ascii="Arial" w:hAnsi="Arial" w:cs="Arial"/>
          <w:snapToGrid w:val="0"/>
        </w:rPr>
        <w:t xml:space="preserve"> Rd is 40mph.</w:t>
      </w:r>
    </w:p>
    <w:p w14:paraId="5F8191F8" w14:textId="1DD12A32" w:rsidR="00AF09E9" w:rsidRDefault="00D120BF" w:rsidP="00AF09E9">
      <w:pPr>
        <w:pStyle w:val="NoSpacing"/>
        <w:numPr>
          <w:ilvl w:val="0"/>
          <w:numId w:val="17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Resident</w:t>
      </w:r>
      <w:r w:rsidR="00AF09E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advised</w:t>
      </w:r>
      <w:r w:rsidR="00AF09E9">
        <w:rPr>
          <w:rFonts w:ascii="Arial" w:hAnsi="Arial" w:cs="Arial"/>
          <w:snapToGrid w:val="0"/>
        </w:rPr>
        <w:t xml:space="preserve"> that she has complained to SCC, on 2 </w:t>
      </w:r>
      <w:r>
        <w:rPr>
          <w:rFonts w:ascii="Arial" w:hAnsi="Arial" w:cs="Arial"/>
          <w:snapToGrid w:val="0"/>
        </w:rPr>
        <w:t>occasions</w:t>
      </w:r>
      <w:r w:rsidR="00AF09E9">
        <w:rPr>
          <w:rFonts w:ascii="Arial" w:hAnsi="Arial" w:cs="Arial"/>
          <w:snapToGrid w:val="0"/>
        </w:rPr>
        <w:t>, about the speeding</w:t>
      </w:r>
      <w:r>
        <w:rPr>
          <w:rFonts w:ascii="Arial" w:hAnsi="Arial" w:cs="Arial"/>
          <w:snapToGrid w:val="0"/>
        </w:rPr>
        <w:t xml:space="preserve"> and has been told that there is not an issue</w:t>
      </w:r>
      <w:r w:rsidR="004A089B">
        <w:rPr>
          <w:rFonts w:ascii="Arial" w:hAnsi="Arial" w:cs="Arial"/>
          <w:snapToGrid w:val="0"/>
        </w:rPr>
        <w:t xml:space="preserve"> in the village.  </w:t>
      </w:r>
      <w:r w:rsidR="00407B43">
        <w:rPr>
          <w:rFonts w:ascii="Arial" w:hAnsi="Arial" w:cs="Arial"/>
          <w:snapToGrid w:val="0"/>
        </w:rPr>
        <w:t>Resident</w:t>
      </w:r>
      <w:r w:rsidR="004A089B">
        <w:rPr>
          <w:rFonts w:ascii="Arial" w:hAnsi="Arial" w:cs="Arial"/>
          <w:snapToGrid w:val="0"/>
        </w:rPr>
        <w:t xml:space="preserve"> suggested</w:t>
      </w:r>
      <w:r w:rsidR="00AF09E9">
        <w:rPr>
          <w:rFonts w:ascii="Arial" w:hAnsi="Arial" w:cs="Arial"/>
          <w:snapToGrid w:val="0"/>
        </w:rPr>
        <w:t xml:space="preserve"> </w:t>
      </w:r>
      <w:r w:rsidR="004A089B">
        <w:rPr>
          <w:rFonts w:ascii="Arial" w:hAnsi="Arial" w:cs="Arial"/>
          <w:snapToGrid w:val="0"/>
        </w:rPr>
        <w:t xml:space="preserve">that any monitoring that has been done, has not been done at the right times: </w:t>
      </w:r>
      <w:r w:rsidR="00407B43">
        <w:rPr>
          <w:rFonts w:ascii="Arial" w:hAnsi="Arial" w:cs="Arial"/>
          <w:snapToGrid w:val="0"/>
        </w:rPr>
        <w:t>evenings/early mornings are the main problem times.</w:t>
      </w:r>
    </w:p>
    <w:p w14:paraId="461329E4" w14:textId="77777777" w:rsidR="00525614" w:rsidRPr="001056E2" w:rsidRDefault="00525614" w:rsidP="00525614">
      <w:pPr>
        <w:pStyle w:val="NoSpacing"/>
        <w:rPr>
          <w:rFonts w:ascii="Arial" w:hAnsi="Arial" w:cs="Arial"/>
          <w:b/>
          <w:bCs/>
          <w:snapToGrid w:val="0"/>
        </w:rPr>
      </w:pPr>
    </w:p>
    <w:p w14:paraId="374B54FC" w14:textId="5B8C96D0" w:rsidR="00525614" w:rsidRDefault="001056E2" w:rsidP="00525614">
      <w:pPr>
        <w:pStyle w:val="NoSpacing"/>
        <w:rPr>
          <w:rFonts w:ascii="Arial" w:hAnsi="Arial" w:cs="Arial"/>
          <w:b/>
          <w:bCs/>
          <w:snapToGrid w:val="0"/>
        </w:rPr>
      </w:pPr>
      <w:r w:rsidRPr="001056E2">
        <w:rPr>
          <w:rFonts w:ascii="Arial" w:hAnsi="Arial" w:cs="Arial"/>
          <w:b/>
          <w:bCs/>
          <w:snapToGrid w:val="0"/>
        </w:rPr>
        <w:t>Fibre to the village</w:t>
      </w:r>
    </w:p>
    <w:p w14:paraId="18B89AF0" w14:textId="77777777" w:rsidR="001056E2" w:rsidRDefault="001056E2" w:rsidP="00525614">
      <w:pPr>
        <w:pStyle w:val="NoSpacing"/>
        <w:rPr>
          <w:rFonts w:ascii="Arial" w:hAnsi="Arial" w:cs="Arial"/>
          <w:b/>
          <w:bCs/>
          <w:snapToGrid w:val="0"/>
        </w:rPr>
      </w:pPr>
    </w:p>
    <w:p w14:paraId="4FB86026" w14:textId="2DF1B173" w:rsidR="001056E2" w:rsidRPr="00884588" w:rsidRDefault="00DF0752" w:rsidP="006D72B2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It is understood this is scheduled to be rolled out in the village from December 2025/January 2026</w:t>
      </w:r>
      <w:r w:rsidR="00884588">
        <w:rPr>
          <w:rFonts w:ascii="Arial" w:hAnsi="Arial" w:cs="Arial"/>
          <w:snapToGrid w:val="0"/>
        </w:rPr>
        <w:t>.</w:t>
      </w:r>
    </w:p>
    <w:p w14:paraId="79F5235B" w14:textId="6F12C61A" w:rsidR="00884588" w:rsidRPr="001056E2" w:rsidRDefault="00884588" w:rsidP="006D72B2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 xml:space="preserve">Can we all work together to campaign to get this work </w:t>
      </w:r>
      <w:r w:rsidR="00A3419B">
        <w:rPr>
          <w:rFonts w:ascii="Arial" w:hAnsi="Arial" w:cs="Arial"/>
          <w:snapToGrid w:val="0"/>
        </w:rPr>
        <w:t xml:space="preserve">to be rolled out sooner? </w:t>
      </w:r>
      <w:r w:rsidR="000C3FF4">
        <w:rPr>
          <w:rFonts w:ascii="Arial" w:hAnsi="Arial" w:cs="Arial"/>
          <w:snapToGrid w:val="0"/>
        </w:rPr>
        <w:t>This will address the issue once and for all.</w:t>
      </w:r>
    </w:p>
    <w:p w14:paraId="63C5A624" w14:textId="77777777" w:rsidR="006C645C" w:rsidRDefault="006C645C" w:rsidP="00280862">
      <w:pPr>
        <w:pStyle w:val="NoSpacing"/>
        <w:rPr>
          <w:rFonts w:ascii="Arial" w:hAnsi="Arial" w:cs="Arial"/>
          <w:snapToGrid w:val="0"/>
        </w:rPr>
      </w:pPr>
    </w:p>
    <w:p w14:paraId="217D5AF3" w14:textId="12F8A5E4" w:rsidR="00C90369" w:rsidRDefault="00990F80" w:rsidP="00280862">
      <w:pPr>
        <w:pStyle w:val="NoSpacing"/>
        <w:rPr>
          <w:rFonts w:ascii="Arial" w:hAnsi="Arial" w:cs="Arial"/>
          <w:b/>
          <w:bCs/>
          <w:snapToGrid w:val="0"/>
        </w:rPr>
      </w:pPr>
      <w:r w:rsidRPr="00990F80">
        <w:rPr>
          <w:rFonts w:ascii="Arial" w:hAnsi="Arial" w:cs="Arial"/>
          <w:b/>
          <w:bCs/>
          <w:snapToGrid w:val="0"/>
        </w:rPr>
        <w:t>Agreed Actions</w:t>
      </w:r>
    </w:p>
    <w:p w14:paraId="5F481E2B" w14:textId="77777777" w:rsidR="00990F80" w:rsidRDefault="00990F80" w:rsidP="00280862">
      <w:pPr>
        <w:pStyle w:val="NoSpacing"/>
        <w:rPr>
          <w:rFonts w:ascii="Arial" w:hAnsi="Arial" w:cs="Arial"/>
          <w:b/>
          <w:bCs/>
          <w:snapToGrid w:val="0"/>
        </w:rPr>
      </w:pPr>
    </w:p>
    <w:p w14:paraId="41F4F061" w14:textId="6F3BE3C4" w:rsidR="00990F80" w:rsidRDefault="00990F80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 w:rsidRPr="00990F80">
        <w:rPr>
          <w:rFonts w:ascii="Arial" w:hAnsi="Arial" w:cs="Arial"/>
          <w:snapToGrid w:val="0"/>
        </w:rPr>
        <w:t>Parish Council to discuss concerns with SCC Cllr Franci</w:t>
      </w:r>
      <w:r>
        <w:rPr>
          <w:rFonts w:ascii="Arial" w:hAnsi="Arial" w:cs="Arial"/>
          <w:snapToGrid w:val="0"/>
        </w:rPr>
        <w:t>s</w:t>
      </w:r>
      <w:r w:rsidR="00765EB8">
        <w:rPr>
          <w:rFonts w:ascii="Arial" w:hAnsi="Arial" w:cs="Arial"/>
          <w:snapToGrid w:val="0"/>
        </w:rPr>
        <w:t xml:space="preserve"> and explore what options may be available.</w:t>
      </w:r>
    </w:p>
    <w:p w14:paraId="3B1748D0" w14:textId="2806F591" w:rsidR="00EA4A1D" w:rsidRDefault="00EA4A1D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Cllr Mrs Tinniswood to investigate BT box at </w:t>
      </w:r>
      <w:proofErr w:type="spellStart"/>
      <w:r>
        <w:rPr>
          <w:rFonts w:ascii="Arial" w:hAnsi="Arial" w:cs="Arial"/>
          <w:snapToGrid w:val="0"/>
        </w:rPr>
        <w:t>Blithfield</w:t>
      </w:r>
      <w:proofErr w:type="spellEnd"/>
      <w:r>
        <w:rPr>
          <w:rFonts w:ascii="Arial" w:hAnsi="Arial" w:cs="Arial"/>
          <w:snapToGrid w:val="0"/>
        </w:rPr>
        <w:t xml:space="preserve"> and obtain photos, if possible.</w:t>
      </w:r>
    </w:p>
    <w:p w14:paraId="2D652376" w14:textId="293E6244" w:rsidR="00765EB8" w:rsidRDefault="0087277E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Parish Council to bring matter to the attention of Sir Gavin Williamson – MP and discuss what options may be </w:t>
      </w:r>
      <w:r w:rsidR="00D71C75">
        <w:rPr>
          <w:rFonts w:ascii="Arial" w:hAnsi="Arial" w:cs="Arial"/>
          <w:snapToGrid w:val="0"/>
        </w:rPr>
        <w:t>available to help address residents’ concerns.</w:t>
      </w:r>
    </w:p>
    <w:p w14:paraId="3F555CCA" w14:textId="76ACE42E" w:rsidR="00E1164D" w:rsidRDefault="006D7E36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Residents to provide details of how they have been impacted upon personally, through the loss of service – these can be </w:t>
      </w:r>
      <w:r w:rsidR="00DA5629">
        <w:rPr>
          <w:rFonts w:ascii="Arial" w:hAnsi="Arial" w:cs="Arial"/>
          <w:snapToGrid w:val="0"/>
        </w:rPr>
        <w:t>sent</w:t>
      </w:r>
      <w:r>
        <w:rPr>
          <w:rFonts w:ascii="Arial" w:hAnsi="Arial" w:cs="Arial"/>
          <w:snapToGrid w:val="0"/>
        </w:rPr>
        <w:t xml:space="preserve"> to</w:t>
      </w:r>
      <w:r w:rsidR="00DA5629">
        <w:rPr>
          <w:rFonts w:ascii="Arial" w:hAnsi="Arial" w:cs="Arial"/>
          <w:snapToGrid w:val="0"/>
        </w:rPr>
        <w:t xml:space="preserve"> the</w:t>
      </w:r>
      <w:r>
        <w:rPr>
          <w:rFonts w:ascii="Arial" w:hAnsi="Arial" w:cs="Arial"/>
          <w:snapToGrid w:val="0"/>
        </w:rPr>
        <w:t xml:space="preserve"> Parish Clerk, who will </w:t>
      </w:r>
      <w:r w:rsidR="00694618">
        <w:rPr>
          <w:rFonts w:ascii="Arial" w:hAnsi="Arial" w:cs="Arial"/>
          <w:snapToGrid w:val="0"/>
        </w:rPr>
        <w:t xml:space="preserve">collate them for use as evidence, in any further actions that </w:t>
      </w:r>
      <w:r w:rsidR="00DA5629">
        <w:rPr>
          <w:rFonts w:ascii="Arial" w:hAnsi="Arial" w:cs="Arial"/>
          <w:snapToGrid w:val="0"/>
        </w:rPr>
        <w:t xml:space="preserve">may be taken.  Email address is: </w:t>
      </w:r>
      <w:hyperlink r:id="rId8" w:history="1">
        <w:r w:rsidR="00DA5629" w:rsidRPr="005C0FB9">
          <w:rPr>
            <w:rStyle w:val="Hyperlink"/>
            <w:rFonts w:ascii="Arial" w:hAnsi="Arial" w:cs="Arial"/>
            <w:snapToGrid w:val="0"/>
          </w:rPr>
          <w:t>clerk@ingestretixall.staffslc.gov.uk</w:t>
        </w:r>
      </w:hyperlink>
    </w:p>
    <w:p w14:paraId="0DB68D6F" w14:textId="61A8F10A" w:rsidR="00DA5629" w:rsidRDefault="00E50CA7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Parish Council to explore matter with Ofcom, on behalf of residents.</w:t>
      </w:r>
    </w:p>
    <w:p w14:paraId="21A40989" w14:textId="77777777" w:rsidR="00714BAF" w:rsidRDefault="00982241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Parish </w:t>
      </w:r>
      <w:r w:rsidR="00574021">
        <w:rPr>
          <w:rFonts w:ascii="Arial" w:hAnsi="Arial" w:cs="Arial"/>
          <w:snapToGrid w:val="0"/>
        </w:rPr>
        <w:t>Council</w:t>
      </w:r>
      <w:r>
        <w:rPr>
          <w:rFonts w:ascii="Arial" w:hAnsi="Arial" w:cs="Arial"/>
          <w:snapToGrid w:val="0"/>
        </w:rPr>
        <w:t xml:space="preserve"> to </w:t>
      </w:r>
      <w:r w:rsidR="00714BAF">
        <w:rPr>
          <w:rFonts w:ascii="Arial" w:hAnsi="Arial" w:cs="Arial"/>
          <w:snapToGrid w:val="0"/>
        </w:rPr>
        <w:t>arrange to discuss matter with</w:t>
      </w:r>
      <w:r>
        <w:rPr>
          <w:rFonts w:ascii="Arial" w:hAnsi="Arial" w:cs="Arial"/>
          <w:snapToGrid w:val="0"/>
        </w:rPr>
        <w:t xml:space="preserve"> SSC </w:t>
      </w:r>
      <w:r w:rsidR="00805BC7">
        <w:rPr>
          <w:rFonts w:ascii="Arial" w:hAnsi="Arial" w:cs="Arial"/>
          <w:snapToGrid w:val="0"/>
        </w:rPr>
        <w:t>Programme Manager, Paul Chatwin</w:t>
      </w:r>
      <w:r w:rsidR="00714BAF">
        <w:rPr>
          <w:rFonts w:ascii="Arial" w:hAnsi="Arial" w:cs="Arial"/>
          <w:snapToGrid w:val="0"/>
        </w:rPr>
        <w:t>.</w:t>
      </w:r>
    </w:p>
    <w:p w14:paraId="6CF376F5" w14:textId="681A6AB2" w:rsidR="00982241" w:rsidRDefault="002F4A88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Parish Council to explore how/if any pressure can be levied on BT/Openreach to </w:t>
      </w:r>
      <w:r w:rsidR="00D42A9B">
        <w:rPr>
          <w:rFonts w:ascii="Arial" w:hAnsi="Arial" w:cs="Arial"/>
          <w:snapToGrid w:val="0"/>
        </w:rPr>
        <w:t>bring forward the scheduled installation date for fibre to the village</w:t>
      </w:r>
      <w:r w:rsidR="001E619F">
        <w:rPr>
          <w:rFonts w:ascii="Arial" w:hAnsi="Arial" w:cs="Arial"/>
          <w:snapToGrid w:val="0"/>
        </w:rPr>
        <w:t>.</w:t>
      </w:r>
      <w:r w:rsidR="00805BC7">
        <w:rPr>
          <w:rFonts w:ascii="Arial" w:hAnsi="Arial" w:cs="Arial"/>
          <w:snapToGrid w:val="0"/>
        </w:rPr>
        <w:t xml:space="preserve"> </w:t>
      </w:r>
    </w:p>
    <w:p w14:paraId="2BCED279" w14:textId="7F2C53D2" w:rsidR="001E619F" w:rsidRDefault="001E619F" w:rsidP="00990F80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Parish </w:t>
      </w:r>
      <w:r w:rsidR="00CA438B">
        <w:rPr>
          <w:rFonts w:ascii="Arial" w:hAnsi="Arial" w:cs="Arial"/>
          <w:snapToGrid w:val="0"/>
        </w:rPr>
        <w:t>Council</w:t>
      </w:r>
      <w:r>
        <w:rPr>
          <w:rFonts w:ascii="Arial" w:hAnsi="Arial" w:cs="Arial"/>
          <w:snapToGrid w:val="0"/>
        </w:rPr>
        <w:t xml:space="preserve"> to keep </w:t>
      </w:r>
      <w:r w:rsidR="00CA438B">
        <w:rPr>
          <w:rFonts w:ascii="Arial" w:hAnsi="Arial" w:cs="Arial"/>
          <w:snapToGrid w:val="0"/>
        </w:rPr>
        <w:t>residents</w:t>
      </w:r>
      <w:r>
        <w:rPr>
          <w:rFonts w:ascii="Arial" w:hAnsi="Arial" w:cs="Arial"/>
          <w:snapToGrid w:val="0"/>
        </w:rPr>
        <w:t xml:space="preserve"> updated on outcomes of </w:t>
      </w:r>
      <w:r w:rsidR="00CA438B">
        <w:rPr>
          <w:rFonts w:ascii="Arial" w:hAnsi="Arial" w:cs="Arial"/>
          <w:snapToGrid w:val="0"/>
        </w:rPr>
        <w:t>meetings</w:t>
      </w:r>
      <w:r>
        <w:rPr>
          <w:rFonts w:ascii="Arial" w:hAnsi="Arial" w:cs="Arial"/>
          <w:snapToGrid w:val="0"/>
        </w:rPr>
        <w:t>/</w:t>
      </w:r>
      <w:r w:rsidR="00CA438B">
        <w:rPr>
          <w:rFonts w:ascii="Arial" w:hAnsi="Arial" w:cs="Arial"/>
          <w:snapToGrid w:val="0"/>
        </w:rPr>
        <w:t>discussions with relevant parties – residents provided email addresses for this purpose.</w:t>
      </w:r>
      <w:r>
        <w:rPr>
          <w:rFonts w:ascii="Arial" w:hAnsi="Arial" w:cs="Arial"/>
          <w:snapToGrid w:val="0"/>
        </w:rPr>
        <w:t xml:space="preserve"> </w:t>
      </w:r>
    </w:p>
    <w:p w14:paraId="12E43AF2" w14:textId="27D53572" w:rsidR="0078581D" w:rsidRPr="0078581D" w:rsidRDefault="0078581D" w:rsidP="0078581D">
      <w:pPr>
        <w:pStyle w:val="NoSpacing"/>
        <w:numPr>
          <w:ilvl w:val="0"/>
          <w:numId w:val="1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Residents to make sure they log all concerns about speeding, using the link shown within the Safer Roads Partnership information below.</w:t>
      </w:r>
    </w:p>
    <w:p w14:paraId="25964FA9" w14:textId="77777777" w:rsidR="00D600F5" w:rsidRDefault="00D600F5" w:rsidP="00280862">
      <w:pPr>
        <w:pStyle w:val="NoSpacing"/>
        <w:rPr>
          <w:rFonts w:ascii="Arial" w:eastAsia="Times New Roman" w:hAnsi="Arial" w:cs="Arial"/>
          <w:bCs/>
          <w:snapToGrid w:val="0"/>
        </w:rPr>
      </w:pPr>
    </w:p>
    <w:p w14:paraId="6BE40648" w14:textId="46413A82" w:rsidR="0028131F" w:rsidRDefault="001F79E5" w:rsidP="001F79E5">
      <w:pPr>
        <w:pStyle w:val="NoSpacing"/>
        <w:rPr>
          <w:rFonts w:ascii="Arial" w:hAnsi="Arial" w:cs="Arial"/>
          <w:b/>
          <w:bCs/>
          <w:snapToGrid w:val="0"/>
        </w:rPr>
      </w:pPr>
      <w:r w:rsidRPr="001F79E5">
        <w:rPr>
          <w:rFonts w:ascii="Arial" w:hAnsi="Arial" w:cs="Arial"/>
          <w:b/>
          <w:bCs/>
          <w:snapToGrid w:val="0"/>
        </w:rPr>
        <w:t>Information of interest:</w:t>
      </w:r>
    </w:p>
    <w:p w14:paraId="5BD06DB0" w14:textId="77777777" w:rsidR="001F79E5" w:rsidRDefault="001F79E5" w:rsidP="001F79E5">
      <w:pPr>
        <w:pStyle w:val="NoSpacing"/>
        <w:rPr>
          <w:rFonts w:ascii="Arial" w:hAnsi="Arial" w:cs="Arial"/>
          <w:b/>
          <w:bCs/>
          <w:snapToGrid w:val="0"/>
        </w:rPr>
      </w:pPr>
    </w:p>
    <w:p w14:paraId="6916DF37" w14:textId="691DEA3A" w:rsidR="004A3EE0" w:rsidRDefault="001F79E5" w:rsidP="004A3EE0">
      <w:pPr>
        <w:rPr>
          <w:rFonts w:ascii="Arial" w:hAnsi="Arial" w:cs="Arial"/>
        </w:rPr>
      </w:pPr>
      <w:r>
        <w:rPr>
          <w:rFonts w:ascii="Arial" w:hAnsi="Arial" w:cs="Arial"/>
          <w:b/>
          <w:bCs/>
          <w:snapToGrid w:val="0"/>
        </w:rPr>
        <w:t xml:space="preserve">Safer Roads Partnership </w:t>
      </w:r>
      <w:r w:rsidR="004A3EE0">
        <w:rPr>
          <w:rFonts w:ascii="Arial" w:hAnsi="Arial" w:cs="Arial"/>
          <w:b/>
          <w:bCs/>
          <w:snapToGrid w:val="0"/>
        </w:rPr>
        <w:t xml:space="preserve">advised the </w:t>
      </w:r>
      <w:r w:rsidR="00D80751">
        <w:rPr>
          <w:rFonts w:ascii="Arial" w:hAnsi="Arial" w:cs="Arial"/>
          <w:b/>
          <w:bCs/>
          <w:snapToGrid w:val="0"/>
        </w:rPr>
        <w:t>Parish</w:t>
      </w:r>
      <w:r w:rsidR="004A3EE0">
        <w:rPr>
          <w:rFonts w:ascii="Arial" w:hAnsi="Arial" w:cs="Arial"/>
          <w:b/>
          <w:bCs/>
          <w:snapToGrid w:val="0"/>
        </w:rPr>
        <w:t xml:space="preserve"> </w:t>
      </w:r>
      <w:r w:rsidR="00D80751">
        <w:rPr>
          <w:rFonts w:ascii="Arial" w:hAnsi="Arial" w:cs="Arial"/>
          <w:b/>
          <w:bCs/>
          <w:snapToGrid w:val="0"/>
        </w:rPr>
        <w:t>Council</w:t>
      </w:r>
      <w:r w:rsidR="004A3EE0">
        <w:rPr>
          <w:rFonts w:ascii="Arial" w:hAnsi="Arial" w:cs="Arial"/>
          <w:b/>
          <w:bCs/>
          <w:snapToGrid w:val="0"/>
        </w:rPr>
        <w:t xml:space="preserve"> of the following</w:t>
      </w:r>
      <w:r w:rsidR="00D80751">
        <w:rPr>
          <w:rFonts w:ascii="Arial" w:hAnsi="Arial" w:cs="Arial"/>
          <w:b/>
          <w:bCs/>
          <w:snapToGrid w:val="0"/>
        </w:rPr>
        <w:t xml:space="preserve">, on 10.7.2024: </w:t>
      </w:r>
      <w:r w:rsidR="004A3EE0">
        <w:rPr>
          <w:rFonts w:ascii="Arial" w:hAnsi="Arial" w:cs="Arial"/>
        </w:rPr>
        <w:t>The Staffordshire Safer Roads Partnership (SSRP) was created in 2001 with the aim of reducing road casualties in Staffordshire and Stoke-on-Trent.  The partnership is a collaboration between Staffordshire Police, Staffordshire County Council, Staffordshire Fire and Rescue Service, Stoke-on-Trent City Council and National Highways.</w:t>
      </w:r>
    </w:p>
    <w:p w14:paraId="3569DE85" w14:textId="77777777" w:rsidR="001F79E5" w:rsidRDefault="001F79E5" w:rsidP="001F7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concerns relating to specific speeding offenders or anti-social behaviour would be best directed to the local policing unit using the link provided: </w:t>
      </w:r>
      <w:hyperlink r:id="rId9" w:history="1">
        <w:r>
          <w:rPr>
            <w:rStyle w:val="Hyperlink"/>
            <w:rFonts w:ascii="Arial" w:hAnsi="Arial" w:cs="Arial"/>
          </w:rPr>
          <w:t>https://www.staffordshire.police.uk/ro/report/rti/rti-beta-2.1/report-a-road-traffic-incident/</w:t>
        </w:r>
      </w:hyperlink>
      <w:r>
        <w:rPr>
          <w:rFonts w:ascii="Arial" w:hAnsi="Arial" w:cs="Arial"/>
        </w:rPr>
        <w:t>.</w:t>
      </w:r>
    </w:p>
    <w:p w14:paraId="1AB8863E" w14:textId="77777777" w:rsidR="0033039C" w:rsidRDefault="00CA438B" w:rsidP="003303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Cllr Mrs Tinniswood thanked all </w:t>
      </w:r>
      <w:r w:rsidR="00CA12B4">
        <w:rPr>
          <w:rFonts w:ascii="Arial" w:hAnsi="Arial" w:cs="Arial"/>
        </w:rPr>
        <w:t>residents</w:t>
      </w:r>
      <w:r>
        <w:rPr>
          <w:rFonts w:ascii="Arial" w:hAnsi="Arial" w:cs="Arial"/>
        </w:rPr>
        <w:t xml:space="preserve"> for </w:t>
      </w:r>
      <w:r w:rsidR="00CA12B4">
        <w:rPr>
          <w:rFonts w:ascii="Arial" w:hAnsi="Arial" w:cs="Arial"/>
        </w:rPr>
        <w:t>attending</w:t>
      </w:r>
      <w:r w:rsidR="002173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for </w:t>
      </w:r>
      <w:r w:rsidR="00CA12B4">
        <w:rPr>
          <w:rFonts w:ascii="Arial" w:hAnsi="Arial" w:cs="Arial"/>
        </w:rPr>
        <w:t>bringing</w:t>
      </w:r>
      <w:r>
        <w:rPr>
          <w:rFonts w:ascii="Arial" w:hAnsi="Arial" w:cs="Arial"/>
        </w:rPr>
        <w:t xml:space="preserve"> </w:t>
      </w:r>
      <w:r w:rsidR="00CA12B4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concerns to </w:t>
      </w:r>
      <w:r w:rsidR="00794ACE">
        <w:rPr>
          <w:rFonts w:ascii="Arial" w:hAnsi="Arial" w:cs="Arial"/>
        </w:rPr>
        <w:t>our attention</w:t>
      </w:r>
      <w:r>
        <w:rPr>
          <w:rFonts w:ascii="Arial" w:hAnsi="Arial" w:cs="Arial"/>
        </w:rPr>
        <w:t xml:space="preserve"> and </w:t>
      </w:r>
      <w:r w:rsidR="00CA12B4">
        <w:rPr>
          <w:rFonts w:ascii="Arial" w:hAnsi="Arial" w:cs="Arial"/>
        </w:rPr>
        <w:t>reminded</w:t>
      </w:r>
      <w:r>
        <w:rPr>
          <w:rFonts w:ascii="Arial" w:hAnsi="Arial" w:cs="Arial"/>
        </w:rPr>
        <w:t xml:space="preserve"> all to join us at the Parish </w:t>
      </w:r>
      <w:r w:rsidR="00CA12B4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 </w:t>
      </w:r>
      <w:r w:rsidR="00CA12B4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on 13.11.24, 7.30pm</w:t>
      </w:r>
      <w:r w:rsidR="00CA12B4">
        <w:rPr>
          <w:rFonts w:ascii="Arial" w:hAnsi="Arial" w:cs="Arial"/>
        </w:rPr>
        <w:t xml:space="preserve"> prompt start</w:t>
      </w:r>
      <w:r>
        <w:rPr>
          <w:rFonts w:ascii="Arial" w:hAnsi="Arial" w:cs="Arial"/>
        </w:rPr>
        <w:t xml:space="preserve">.  Public session will be </w:t>
      </w:r>
      <w:r w:rsidR="00CA12B4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for them to </w:t>
      </w:r>
      <w:r w:rsidR="00CA12B4">
        <w:rPr>
          <w:rFonts w:ascii="Arial" w:hAnsi="Arial" w:cs="Arial"/>
        </w:rPr>
        <w:t>discuss</w:t>
      </w:r>
      <w:r>
        <w:rPr>
          <w:rFonts w:ascii="Arial" w:hAnsi="Arial" w:cs="Arial"/>
        </w:rPr>
        <w:t xml:space="preserve"> matters with SCC Cllr Francis and the SCC Highways </w:t>
      </w:r>
      <w:r w:rsidR="00CA12B4">
        <w:rPr>
          <w:rFonts w:ascii="Arial" w:hAnsi="Arial" w:cs="Arial"/>
        </w:rPr>
        <w:t>representative</w:t>
      </w:r>
      <w:r w:rsidR="0033039C">
        <w:rPr>
          <w:rFonts w:ascii="Arial" w:hAnsi="Arial" w:cs="Arial"/>
        </w:rPr>
        <w:t xml:space="preserve">.  </w:t>
      </w:r>
    </w:p>
    <w:p w14:paraId="3D96A05C" w14:textId="63CF172A" w:rsidR="0033039C" w:rsidRDefault="0033039C" w:rsidP="0033039C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</w:t>
      </w:r>
    </w:p>
    <w:p w14:paraId="7EF0CD3E" w14:textId="276DC118" w:rsidR="001F79E5" w:rsidRPr="0033039C" w:rsidRDefault="0033039C" w:rsidP="0033039C">
      <w:pPr>
        <w:pStyle w:val="NoSpacing"/>
        <w:jc w:val="center"/>
        <w:rPr>
          <w:rFonts w:ascii="Arial" w:hAnsi="Arial" w:cs="Arial"/>
          <w:b/>
          <w:bCs/>
          <w:snapToGrid w:val="0"/>
        </w:rPr>
      </w:pPr>
      <w:r w:rsidRPr="0033039C">
        <w:rPr>
          <w:rFonts w:ascii="Arial" w:hAnsi="Arial" w:cs="Arial"/>
          <w:b/>
          <w:bCs/>
          <w:snapToGrid w:val="0"/>
        </w:rPr>
        <w:t>Meeting closed at 8.10pm</w:t>
      </w:r>
    </w:p>
    <w:sectPr w:rsidR="001F79E5" w:rsidRPr="0033039C" w:rsidSect="00C45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2090" w14:textId="77777777" w:rsidR="00BF75F3" w:rsidRDefault="00BF75F3" w:rsidP="00352ED1">
      <w:pPr>
        <w:spacing w:after="0" w:line="240" w:lineRule="auto"/>
      </w:pPr>
      <w:r>
        <w:separator/>
      </w:r>
    </w:p>
  </w:endnote>
  <w:endnote w:type="continuationSeparator" w:id="0">
    <w:p w14:paraId="4B3CD7A3" w14:textId="77777777" w:rsidR="00BF75F3" w:rsidRDefault="00BF75F3" w:rsidP="003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4002" w14:textId="77777777" w:rsidR="00960730" w:rsidRDefault="0096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8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08005" w14:textId="7E2FBFAC" w:rsidR="00352ED1" w:rsidRDefault="003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E5BE2" w14:textId="77777777" w:rsidR="00352ED1" w:rsidRDefault="0035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BC43" w14:textId="77777777" w:rsidR="00960730" w:rsidRDefault="0096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99F6" w14:textId="77777777" w:rsidR="00BF75F3" w:rsidRDefault="00BF75F3" w:rsidP="00352ED1">
      <w:pPr>
        <w:spacing w:after="0" w:line="240" w:lineRule="auto"/>
      </w:pPr>
      <w:r>
        <w:separator/>
      </w:r>
    </w:p>
  </w:footnote>
  <w:footnote w:type="continuationSeparator" w:id="0">
    <w:p w14:paraId="564407CB" w14:textId="77777777" w:rsidR="00BF75F3" w:rsidRDefault="00BF75F3" w:rsidP="0035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75A5" w14:textId="617C0C1F" w:rsidR="00960730" w:rsidRDefault="0096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A7C9" w14:textId="6EE9F59F" w:rsidR="00960730" w:rsidRDefault="0096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5E2B" w14:textId="08F60720" w:rsidR="00960730" w:rsidRDefault="0096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3D"/>
    <w:multiLevelType w:val="hybridMultilevel"/>
    <w:tmpl w:val="5AA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7AF"/>
    <w:multiLevelType w:val="hybridMultilevel"/>
    <w:tmpl w:val="7212B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444"/>
    <w:multiLevelType w:val="hybridMultilevel"/>
    <w:tmpl w:val="E55CA068"/>
    <w:lvl w:ilvl="0" w:tplc="C53075D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B51"/>
    <w:multiLevelType w:val="hybridMultilevel"/>
    <w:tmpl w:val="2FD2FF44"/>
    <w:lvl w:ilvl="0" w:tplc="95CAFEC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3C4832"/>
    <w:multiLevelType w:val="hybridMultilevel"/>
    <w:tmpl w:val="802A2D62"/>
    <w:lvl w:ilvl="0" w:tplc="59F456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01311"/>
    <w:multiLevelType w:val="hybridMultilevel"/>
    <w:tmpl w:val="CA3AAC6C"/>
    <w:lvl w:ilvl="0" w:tplc="8500B9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61C47"/>
    <w:multiLevelType w:val="hybridMultilevel"/>
    <w:tmpl w:val="F820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3F00"/>
    <w:multiLevelType w:val="hybridMultilevel"/>
    <w:tmpl w:val="10B44D4C"/>
    <w:lvl w:ilvl="0" w:tplc="177C5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1E7D"/>
    <w:multiLevelType w:val="hybridMultilevel"/>
    <w:tmpl w:val="74EE6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5A62"/>
    <w:multiLevelType w:val="hybridMultilevel"/>
    <w:tmpl w:val="D0029A38"/>
    <w:lvl w:ilvl="0" w:tplc="4AAAC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3A7"/>
    <w:multiLevelType w:val="hybridMultilevel"/>
    <w:tmpl w:val="23BE7FE4"/>
    <w:lvl w:ilvl="0" w:tplc="E29289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00C96"/>
    <w:multiLevelType w:val="hybridMultilevel"/>
    <w:tmpl w:val="FC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97C42"/>
    <w:multiLevelType w:val="hybridMultilevel"/>
    <w:tmpl w:val="9B84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C6C93"/>
    <w:multiLevelType w:val="hybridMultilevel"/>
    <w:tmpl w:val="42483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36B10"/>
    <w:multiLevelType w:val="hybridMultilevel"/>
    <w:tmpl w:val="729E76F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4F7"/>
    <w:multiLevelType w:val="hybridMultilevel"/>
    <w:tmpl w:val="00E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E1765"/>
    <w:multiLevelType w:val="hybridMultilevel"/>
    <w:tmpl w:val="99C47886"/>
    <w:lvl w:ilvl="0" w:tplc="59684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F94"/>
    <w:multiLevelType w:val="hybridMultilevel"/>
    <w:tmpl w:val="30EEA4B4"/>
    <w:lvl w:ilvl="0" w:tplc="E6D4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79269">
    <w:abstractNumId w:val="15"/>
  </w:num>
  <w:num w:numId="2" w16cid:durableId="941761985">
    <w:abstractNumId w:val="0"/>
  </w:num>
  <w:num w:numId="3" w16cid:durableId="519665209">
    <w:abstractNumId w:val="5"/>
  </w:num>
  <w:num w:numId="4" w16cid:durableId="1555392657">
    <w:abstractNumId w:val="2"/>
  </w:num>
  <w:num w:numId="5" w16cid:durableId="1296639101">
    <w:abstractNumId w:val="7"/>
  </w:num>
  <w:num w:numId="6" w16cid:durableId="930430383">
    <w:abstractNumId w:val="9"/>
  </w:num>
  <w:num w:numId="7" w16cid:durableId="876086399">
    <w:abstractNumId w:val="16"/>
  </w:num>
  <w:num w:numId="8" w16cid:durableId="415785711">
    <w:abstractNumId w:val="10"/>
  </w:num>
  <w:num w:numId="9" w16cid:durableId="413212942">
    <w:abstractNumId w:val="3"/>
  </w:num>
  <w:num w:numId="10" w16cid:durableId="432941206">
    <w:abstractNumId w:val="14"/>
  </w:num>
  <w:num w:numId="11" w16cid:durableId="972322872">
    <w:abstractNumId w:val="11"/>
  </w:num>
  <w:num w:numId="12" w16cid:durableId="1715619773">
    <w:abstractNumId w:val="17"/>
  </w:num>
  <w:num w:numId="13" w16cid:durableId="1179736087">
    <w:abstractNumId w:val="8"/>
  </w:num>
  <w:num w:numId="14" w16cid:durableId="155191523">
    <w:abstractNumId w:val="6"/>
  </w:num>
  <w:num w:numId="15" w16cid:durableId="1596204653">
    <w:abstractNumId w:val="12"/>
  </w:num>
  <w:num w:numId="16" w16cid:durableId="1711341855">
    <w:abstractNumId w:val="13"/>
  </w:num>
  <w:num w:numId="17" w16cid:durableId="1575121341">
    <w:abstractNumId w:val="4"/>
  </w:num>
  <w:num w:numId="18" w16cid:durableId="71840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2"/>
    <w:rsid w:val="00006B22"/>
    <w:rsid w:val="000074D0"/>
    <w:rsid w:val="00010291"/>
    <w:rsid w:val="00010983"/>
    <w:rsid w:val="00015F98"/>
    <w:rsid w:val="00016DD7"/>
    <w:rsid w:val="000235AB"/>
    <w:rsid w:val="000376AE"/>
    <w:rsid w:val="000456D3"/>
    <w:rsid w:val="0005579B"/>
    <w:rsid w:val="00057A9B"/>
    <w:rsid w:val="00060448"/>
    <w:rsid w:val="00085D17"/>
    <w:rsid w:val="00091589"/>
    <w:rsid w:val="0009268C"/>
    <w:rsid w:val="000A4A99"/>
    <w:rsid w:val="000B15AE"/>
    <w:rsid w:val="000B1FF2"/>
    <w:rsid w:val="000B2DBB"/>
    <w:rsid w:val="000B4A1B"/>
    <w:rsid w:val="000C3FF4"/>
    <w:rsid w:val="000E7409"/>
    <w:rsid w:val="000F4243"/>
    <w:rsid w:val="000F4F35"/>
    <w:rsid w:val="000F73BD"/>
    <w:rsid w:val="001056E2"/>
    <w:rsid w:val="00106C0C"/>
    <w:rsid w:val="001156CA"/>
    <w:rsid w:val="0011751A"/>
    <w:rsid w:val="00131C36"/>
    <w:rsid w:val="00145826"/>
    <w:rsid w:val="00147609"/>
    <w:rsid w:val="00163615"/>
    <w:rsid w:val="00165F20"/>
    <w:rsid w:val="00167F25"/>
    <w:rsid w:val="0019179B"/>
    <w:rsid w:val="001A7A9E"/>
    <w:rsid w:val="001C15B8"/>
    <w:rsid w:val="001D6962"/>
    <w:rsid w:val="001E2C62"/>
    <w:rsid w:val="001E3A36"/>
    <w:rsid w:val="001E619F"/>
    <w:rsid w:val="001E6496"/>
    <w:rsid w:val="001F7289"/>
    <w:rsid w:val="001F7295"/>
    <w:rsid w:val="001F79E5"/>
    <w:rsid w:val="00216FD5"/>
    <w:rsid w:val="002173C7"/>
    <w:rsid w:val="00225379"/>
    <w:rsid w:val="00232D92"/>
    <w:rsid w:val="002526AF"/>
    <w:rsid w:val="002629A6"/>
    <w:rsid w:val="00274135"/>
    <w:rsid w:val="00280862"/>
    <w:rsid w:val="0028131F"/>
    <w:rsid w:val="0029033F"/>
    <w:rsid w:val="0029048E"/>
    <w:rsid w:val="00293C5B"/>
    <w:rsid w:val="002A0F5B"/>
    <w:rsid w:val="002A259B"/>
    <w:rsid w:val="002A7C4D"/>
    <w:rsid w:val="002B03CC"/>
    <w:rsid w:val="002B469D"/>
    <w:rsid w:val="002C6362"/>
    <w:rsid w:val="002D035C"/>
    <w:rsid w:val="002D1A0E"/>
    <w:rsid w:val="002E29DC"/>
    <w:rsid w:val="002E6FFD"/>
    <w:rsid w:val="002F1A50"/>
    <w:rsid w:val="002F4A88"/>
    <w:rsid w:val="003007F0"/>
    <w:rsid w:val="00305828"/>
    <w:rsid w:val="00307F90"/>
    <w:rsid w:val="003112DD"/>
    <w:rsid w:val="00312077"/>
    <w:rsid w:val="00326144"/>
    <w:rsid w:val="0033039C"/>
    <w:rsid w:val="00331BEF"/>
    <w:rsid w:val="00337C68"/>
    <w:rsid w:val="00346BCB"/>
    <w:rsid w:val="00350123"/>
    <w:rsid w:val="003514B1"/>
    <w:rsid w:val="00352ED1"/>
    <w:rsid w:val="00367A8F"/>
    <w:rsid w:val="00381812"/>
    <w:rsid w:val="00387CE1"/>
    <w:rsid w:val="00394B66"/>
    <w:rsid w:val="003A2622"/>
    <w:rsid w:val="003A449F"/>
    <w:rsid w:val="003A5F03"/>
    <w:rsid w:val="003B1989"/>
    <w:rsid w:val="003B62F0"/>
    <w:rsid w:val="003D68AC"/>
    <w:rsid w:val="003D7149"/>
    <w:rsid w:val="003E55EB"/>
    <w:rsid w:val="004021CC"/>
    <w:rsid w:val="004030ED"/>
    <w:rsid w:val="004036E2"/>
    <w:rsid w:val="00403AC9"/>
    <w:rsid w:val="00407B43"/>
    <w:rsid w:val="00413E96"/>
    <w:rsid w:val="00420354"/>
    <w:rsid w:val="00422023"/>
    <w:rsid w:val="00432C18"/>
    <w:rsid w:val="004357EE"/>
    <w:rsid w:val="00443A2F"/>
    <w:rsid w:val="00444D94"/>
    <w:rsid w:val="0044572B"/>
    <w:rsid w:val="004508A5"/>
    <w:rsid w:val="004608A5"/>
    <w:rsid w:val="00465962"/>
    <w:rsid w:val="004725A4"/>
    <w:rsid w:val="004A089B"/>
    <w:rsid w:val="004A3EE0"/>
    <w:rsid w:val="004C26DD"/>
    <w:rsid w:val="004D30E6"/>
    <w:rsid w:val="004D3A51"/>
    <w:rsid w:val="004D47AE"/>
    <w:rsid w:val="004F1091"/>
    <w:rsid w:val="004F1D6D"/>
    <w:rsid w:val="005043E5"/>
    <w:rsid w:val="00510212"/>
    <w:rsid w:val="0051149F"/>
    <w:rsid w:val="00512C05"/>
    <w:rsid w:val="00524DBD"/>
    <w:rsid w:val="00525614"/>
    <w:rsid w:val="0052644F"/>
    <w:rsid w:val="00532688"/>
    <w:rsid w:val="00563304"/>
    <w:rsid w:val="00566B8D"/>
    <w:rsid w:val="00574021"/>
    <w:rsid w:val="00597C7B"/>
    <w:rsid w:val="005A3D10"/>
    <w:rsid w:val="005A48A0"/>
    <w:rsid w:val="005B1632"/>
    <w:rsid w:val="005B418A"/>
    <w:rsid w:val="005B4989"/>
    <w:rsid w:val="005D5086"/>
    <w:rsid w:val="005D580B"/>
    <w:rsid w:val="005F09D7"/>
    <w:rsid w:val="00604550"/>
    <w:rsid w:val="0062545C"/>
    <w:rsid w:val="00627D91"/>
    <w:rsid w:val="00633390"/>
    <w:rsid w:val="00656835"/>
    <w:rsid w:val="0065754B"/>
    <w:rsid w:val="006612AF"/>
    <w:rsid w:val="00663E43"/>
    <w:rsid w:val="0068649C"/>
    <w:rsid w:val="00686C0A"/>
    <w:rsid w:val="00690000"/>
    <w:rsid w:val="0069432F"/>
    <w:rsid w:val="00694618"/>
    <w:rsid w:val="00695283"/>
    <w:rsid w:val="006A54CC"/>
    <w:rsid w:val="006B1607"/>
    <w:rsid w:val="006B2FC9"/>
    <w:rsid w:val="006B7AC4"/>
    <w:rsid w:val="006C2219"/>
    <w:rsid w:val="006C645C"/>
    <w:rsid w:val="006D043E"/>
    <w:rsid w:val="006D4083"/>
    <w:rsid w:val="006D72B2"/>
    <w:rsid w:val="006D7E36"/>
    <w:rsid w:val="006E0582"/>
    <w:rsid w:val="006E2E1D"/>
    <w:rsid w:val="006E6BDC"/>
    <w:rsid w:val="006F365F"/>
    <w:rsid w:val="007001D1"/>
    <w:rsid w:val="00705A67"/>
    <w:rsid w:val="00710EED"/>
    <w:rsid w:val="0071364D"/>
    <w:rsid w:val="00714BAF"/>
    <w:rsid w:val="0071558E"/>
    <w:rsid w:val="007169AA"/>
    <w:rsid w:val="00735661"/>
    <w:rsid w:val="00742772"/>
    <w:rsid w:val="00765EB8"/>
    <w:rsid w:val="00766E80"/>
    <w:rsid w:val="0078581D"/>
    <w:rsid w:val="00787EC7"/>
    <w:rsid w:val="007932A0"/>
    <w:rsid w:val="00794280"/>
    <w:rsid w:val="00794ACE"/>
    <w:rsid w:val="007B5369"/>
    <w:rsid w:val="007B688E"/>
    <w:rsid w:val="007E3EBB"/>
    <w:rsid w:val="007F08B3"/>
    <w:rsid w:val="007F6743"/>
    <w:rsid w:val="008050F5"/>
    <w:rsid w:val="00805BC7"/>
    <w:rsid w:val="00813ED0"/>
    <w:rsid w:val="0081476B"/>
    <w:rsid w:val="00816F2F"/>
    <w:rsid w:val="00823ABB"/>
    <w:rsid w:val="00836102"/>
    <w:rsid w:val="00850912"/>
    <w:rsid w:val="0086372C"/>
    <w:rsid w:val="00867184"/>
    <w:rsid w:val="008722F8"/>
    <w:rsid w:val="0087277E"/>
    <w:rsid w:val="0087513F"/>
    <w:rsid w:val="0087708D"/>
    <w:rsid w:val="00884588"/>
    <w:rsid w:val="00884731"/>
    <w:rsid w:val="00886B5A"/>
    <w:rsid w:val="00891E20"/>
    <w:rsid w:val="0089511F"/>
    <w:rsid w:val="0089524C"/>
    <w:rsid w:val="008A116D"/>
    <w:rsid w:val="008B5AC5"/>
    <w:rsid w:val="008B5C4F"/>
    <w:rsid w:val="008D3F9F"/>
    <w:rsid w:val="008D6611"/>
    <w:rsid w:val="008F1A43"/>
    <w:rsid w:val="008F313E"/>
    <w:rsid w:val="008F3D48"/>
    <w:rsid w:val="008F677A"/>
    <w:rsid w:val="008F67E8"/>
    <w:rsid w:val="00904E61"/>
    <w:rsid w:val="00905254"/>
    <w:rsid w:val="0091081B"/>
    <w:rsid w:val="00911BD2"/>
    <w:rsid w:val="0092716A"/>
    <w:rsid w:val="009379D8"/>
    <w:rsid w:val="009403AC"/>
    <w:rsid w:val="00945980"/>
    <w:rsid w:val="00960730"/>
    <w:rsid w:val="00962DE2"/>
    <w:rsid w:val="00972F8B"/>
    <w:rsid w:val="00973A72"/>
    <w:rsid w:val="00981A70"/>
    <w:rsid w:val="00982241"/>
    <w:rsid w:val="00983DC5"/>
    <w:rsid w:val="009875FD"/>
    <w:rsid w:val="00990F80"/>
    <w:rsid w:val="00991273"/>
    <w:rsid w:val="00994DEC"/>
    <w:rsid w:val="009A30BD"/>
    <w:rsid w:val="009A4F1B"/>
    <w:rsid w:val="009A7B54"/>
    <w:rsid w:val="009B4760"/>
    <w:rsid w:val="009C3DAB"/>
    <w:rsid w:val="009C7756"/>
    <w:rsid w:val="009D4332"/>
    <w:rsid w:val="009D57F3"/>
    <w:rsid w:val="009E3937"/>
    <w:rsid w:val="009E4E22"/>
    <w:rsid w:val="009E5C60"/>
    <w:rsid w:val="009F2A34"/>
    <w:rsid w:val="009F3A05"/>
    <w:rsid w:val="00A016DE"/>
    <w:rsid w:val="00A032D2"/>
    <w:rsid w:val="00A16008"/>
    <w:rsid w:val="00A162BE"/>
    <w:rsid w:val="00A24CB5"/>
    <w:rsid w:val="00A3419B"/>
    <w:rsid w:val="00A35F18"/>
    <w:rsid w:val="00A36DCC"/>
    <w:rsid w:val="00A40099"/>
    <w:rsid w:val="00A57874"/>
    <w:rsid w:val="00A72521"/>
    <w:rsid w:val="00A92B4E"/>
    <w:rsid w:val="00AA350D"/>
    <w:rsid w:val="00AC21C0"/>
    <w:rsid w:val="00AC2C30"/>
    <w:rsid w:val="00AE7352"/>
    <w:rsid w:val="00AE7F67"/>
    <w:rsid w:val="00AF09E9"/>
    <w:rsid w:val="00AF31BB"/>
    <w:rsid w:val="00B117D1"/>
    <w:rsid w:val="00B1749B"/>
    <w:rsid w:val="00B37D18"/>
    <w:rsid w:val="00B44CCC"/>
    <w:rsid w:val="00B457F2"/>
    <w:rsid w:val="00B50670"/>
    <w:rsid w:val="00B5605D"/>
    <w:rsid w:val="00B5653A"/>
    <w:rsid w:val="00B646DC"/>
    <w:rsid w:val="00B66154"/>
    <w:rsid w:val="00B76E90"/>
    <w:rsid w:val="00B85772"/>
    <w:rsid w:val="00B87AE2"/>
    <w:rsid w:val="00BB4513"/>
    <w:rsid w:val="00BB6E6F"/>
    <w:rsid w:val="00BD1989"/>
    <w:rsid w:val="00BD34F5"/>
    <w:rsid w:val="00BE3F78"/>
    <w:rsid w:val="00BE43F5"/>
    <w:rsid w:val="00BE5A3B"/>
    <w:rsid w:val="00BE7DA3"/>
    <w:rsid w:val="00BF75F3"/>
    <w:rsid w:val="00C1366A"/>
    <w:rsid w:val="00C20DC8"/>
    <w:rsid w:val="00C3495A"/>
    <w:rsid w:val="00C4500A"/>
    <w:rsid w:val="00C4575B"/>
    <w:rsid w:val="00C7094E"/>
    <w:rsid w:val="00C76A47"/>
    <w:rsid w:val="00C90369"/>
    <w:rsid w:val="00CA12B4"/>
    <w:rsid w:val="00CA2C8E"/>
    <w:rsid w:val="00CA438B"/>
    <w:rsid w:val="00CA5060"/>
    <w:rsid w:val="00CB4813"/>
    <w:rsid w:val="00CE09F1"/>
    <w:rsid w:val="00CE77DE"/>
    <w:rsid w:val="00CF1820"/>
    <w:rsid w:val="00CF2DD4"/>
    <w:rsid w:val="00CF6934"/>
    <w:rsid w:val="00D03962"/>
    <w:rsid w:val="00D042BE"/>
    <w:rsid w:val="00D05858"/>
    <w:rsid w:val="00D10727"/>
    <w:rsid w:val="00D120BF"/>
    <w:rsid w:val="00D142AB"/>
    <w:rsid w:val="00D22A6C"/>
    <w:rsid w:val="00D30D87"/>
    <w:rsid w:val="00D42A9B"/>
    <w:rsid w:val="00D43C9B"/>
    <w:rsid w:val="00D477BD"/>
    <w:rsid w:val="00D55F96"/>
    <w:rsid w:val="00D566FC"/>
    <w:rsid w:val="00D600F5"/>
    <w:rsid w:val="00D67915"/>
    <w:rsid w:val="00D71C75"/>
    <w:rsid w:val="00D75DF5"/>
    <w:rsid w:val="00D80751"/>
    <w:rsid w:val="00D81D2A"/>
    <w:rsid w:val="00D84612"/>
    <w:rsid w:val="00D9290C"/>
    <w:rsid w:val="00DA5629"/>
    <w:rsid w:val="00DC00AE"/>
    <w:rsid w:val="00DD6079"/>
    <w:rsid w:val="00DE097D"/>
    <w:rsid w:val="00DE2461"/>
    <w:rsid w:val="00DE2D5A"/>
    <w:rsid w:val="00DE3B4B"/>
    <w:rsid w:val="00DE3E36"/>
    <w:rsid w:val="00DF0752"/>
    <w:rsid w:val="00DF3F02"/>
    <w:rsid w:val="00E04EAD"/>
    <w:rsid w:val="00E1164D"/>
    <w:rsid w:val="00E12F83"/>
    <w:rsid w:val="00E21324"/>
    <w:rsid w:val="00E41664"/>
    <w:rsid w:val="00E50CA7"/>
    <w:rsid w:val="00E516D2"/>
    <w:rsid w:val="00E532B4"/>
    <w:rsid w:val="00E548B6"/>
    <w:rsid w:val="00E55914"/>
    <w:rsid w:val="00E73E4A"/>
    <w:rsid w:val="00E74383"/>
    <w:rsid w:val="00E9549F"/>
    <w:rsid w:val="00E95846"/>
    <w:rsid w:val="00E973C2"/>
    <w:rsid w:val="00EA381D"/>
    <w:rsid w:val="00EA4A1D"/>
    <w:rsid w:val="00EB7FDE"/>
    <w:rsid w:val="00ED4CBE"/>
    <w:rsid w:val="00ED5D48"/>
    <w:rsid w:val="00ED619D"/>
    <w:rsid w:val="00ED63D3"/>
    <w:rsid w:val="00EE2A57"/>
    <w:rsid w:val="00EF4849"/>
    <w:rsid w:val="00EF5AA3"/>
    <w:rsid w:val="00EF728F"/>
    <w:rsid w:val="00F04DE1"/>
    <w:rsid w:val="00F06D06"/>
    <w:rsid w:val="00F177F1"/>
    <w:rsid w:val="00F2229A"/>
    <w:rsid w:val="00F25332"/>
    <w:rsid w:val="00F30F05"/>
    <w:rsid w:val="00F352D3"/>
    <w:rsid w:val="00F377C6"/>
    <w:rsid w:val="00F3789C"/>
    <w:rsid w:val="00F40B6A"/>
    <w:rsid w:val="00F4590D"/>
    <w:rsid w:val="00F56B65"/>
    <w:rsid w:val="00F6141B"/>
    <w:rsid w:val="00F678AB"/>
    <w:rsid w:val="00F74468"/>
    <w:rsid w:val="00F80BE2"/>
    <w:rsid w:val="00F86577"/>
    <w:rsid w:val="00F90769"/>
    <w:rsid w:val="00F9480B"/>
    <w:rsid w:val="00F9791D"/>
    <w:rsid w:val="00FB3AF7"/>
    <w:rsid w:val="00FB6CA1"/>
    <w:rsid w:val="00FC06DC"/>
    <w:rsid w:val="00FD4430"/>
    <w:rsid w:val="00FE20CB"/>
    <w:rsid w:val="00FE2BD6"/>
    <w:rsid w:val="00FE3915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E4077"/>
  <w15:chartTrackingRefBased/>
  <w15:docId w15:val="{771AB9BE-2700-428D-B0E4-654CE07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6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D1"/>
  </w:style>
  <w:style w:type="paragraph" w:styleId="Footer">
    <w:name w:val="footer"/>
    <w:basedOn w:val="Normal"/>
    <w:link w:val="Foot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D1"/>
  </w:style>
  <w:style w:type="paragraph" w:styleId="ListParagraph">
    <w:name w:val="List Paragraph"/>
    <w:basedOn w:val="Normal"/>
    <w:uiPriority w:val="34"/>
    <w:qFormat/>
    <w:rsid w:val="00145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9E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ingestretixall.staffslc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affordshire.police.uk/ro/report/rti/rti-beta-2.1/report-a-road-traffic-inciden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0A6D-4670-4F42-9C67-27061DA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 Davies</cp:lastModifiedBy>
  <cp:revision>2</cp:revision>
  <cp:lastPrinted>2024-11-13T17:50:00Z</cp:lastPrinted>
  <dcterms:created xsi:type="dcterms:W3CDTF">2024-11-13T17:52:00Z</dcterms:created>
  <dcterms:modified xsi:type="dcterms:W3CDTF">2024-11-13T17:52:00Z</dcterms:modified>
</cp:coreProperties>
</file>