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E6D7E" w14:textId="75697B5E" w:rsidR="003C176B" w:rsidRPr="003C176B" w:rsidRDefault="003C176B" w:rsidP="003C176B">
      <w:pPr>
        <w:rPr>
          <w:b/>
          <w:bCs/>
        </w:rPr>
      </w:pPr>
      <w:r w:rsidRPr="003C176B">
        <w:rPr>
          <w:b/>
          <w:bCs/>
        </w:rPr>
        <w:t>Appendix B</w:t>
      </w:r>
    </w:p>
    <w:p w14:paraId="6041D1C0" w14:textId="77777777" w:rsidR="003C176B" w:rsidRDefault="003C176B" w:rsidP="003C176B">
      <w:pPr>
        <w:rPr>
          <w:rFonts w:ascii="Arial" w:hAnsi="Arial" w:cs="Arial"/>
        </w:rPr>
      </w:pPr>
    </w:p>
    <w:p w14:paraId="43AD8DCF" w14:textId="77777777" w:rsidR="003C176B" w:rsidRDefault="003C176B" w:rsidP="003C176B">
      <w:pPr>
        <w:rPr>
          <w:rFonts w:ascii="Arial" w:hAnsi="Arial" w:cs="Arial"/>
        </w:rPr>
      </w:pPr>
    </w:p>
    <w:p w14:paraId="0891F350" w14:textId="58189F8B" w:rsidR="003C176B" w:rsidRDefault="003C176B" w:rsidP="003C176B">
      <w:pPr>
        <w:rPr>
          <w:rFonts w:ascii="Arial" w:hAnsi="Arial" w:cs="Arial"/>
        </w:rPr>
      </w:pPr>
      <w:r>
        <w:rPr>
          <w:rFonts w:ascii="Arial" w:hAnsi="Arial" w:cs="Arial"/>
        </w:rPr>
        <w:t>1 July 2024</w:t>
      </w:r>
    </w:p>
    <w:p w14:paraId="66C20916" w14:textId="77777777" w:rsidR="003C176B" w:rsidRDefault="003C176B" w:rsidP="003C176B">
      <w:pPr>
        <w:rPr>
          <w:rFonts w:ascii="Arial" w:hAnsi="Arial" w:cs="Arial"/>
        </w:rPr>
      </w:pPr>
    </w:p>
    <w:p w14:paraId="695B5283" w14:textId="623001CD" w:rsidR="003C176B" w:rsidRDefault="003C176B" w:rsidP="003C176B">
      <w:pPr>
        <w:rPr>
          <w:rFonts w:ascii="Arial" w:hAnsi="Arial" w:cs="Arial"/>
        </w:rPr>
      </w:pPr>
      <w:r>
        <w:rPr>
          <w:rFonts w:ascii="Arial" w:hAnsi="Arial" w:cs="Arial"/>
        </w:rPr>
        <w:t>Dear Ms Davies</w:t>
      </w:r>
    </w:p>
    <w:p w14:paraId="6F796053" w14:textId="77777777" w:rsidR="003C176B" w:rsidRDefault="003C176B" w:rsidP="003C176B">
      <w:pPr>
        <w:rPr>
          <w:rFonts w:ascii="Arial" w:hAnsi="Arial" w:cs="Arial"/>
        </w:rPr>
      </w:pPr>
    </w:p>
    <w:p w14:paraId="1E715035" w14:textId="77777777" w:rsidR="003C176B" w:rsidRDefault="003C176B" w:rsidP="003C176B">
      <w:pPr>
        <w:pStyle w:val="NoSpacing"/>
        <w:jc w:val="both"/>
        <w:rPr>
          <w:rFonts w:ascii="Arial" w:hAnsi="Arial" w:cs="Arial"/>
        </w:rPr>
      </w:pPr>
      <w:r>
        <w:rPr>
          <w:rFonts w:ascii="Arial" w:hAnsi="Arial" w:cs="Arial"/>
        </w:rPr>
        <w:t xml:space="preserve">Thank you for your email addressing concerns regarding traffic speeds in in the villages of </w:t>
      </w:r>
      <w:proofErr w:type="spellStart"/>
      <w:r>
        <w:rPr>
          <w:rFonts w:ascii="Arial" w:hAnsi="Arial" w:cs="Arial"/>
        </w:rPr>
        <w:t>Ingestre</w:t>
      </w:r>
      <w:proofErr w:type="spellEnd"/>
      <w:r>
        <w:rPr>
          <w:rFonts w:ascii="Arial" w:hAnsi="Arial" w:cs="Arial"/>
        </w:rPr>
        <w:t xml:space="preserve"> and </w:t>
      </w:r>
      <w:proofErr w:type="spellStart"/>
      <w:r>
        <w:rPr>
          <w:rFonts w:ascii="Arial" w:hAnsi="Arial" w:cs="Arial"/>
        </w:rPr>
        <w:t>Tixall</w:t>
      </w:r>
      <w:proofErr w:type="spellEnd"/>
      <w:r>
        <w:rPr>
          <w:rFonts w:ascii="Arial" w:hAnsi="Arial" w:cs="Arial"/>
        </w:rPr>
        <w:t>.  Sincere apologies for the delay in replying.</w:t>
      </w:r>
    </w:p>
    <w:p w14:paraId="7C1EC510" w14:textId="77777777" w:rsidR="003C176B" w:rsidRDefault="003C176B" w:rsidP="003C176B">
      <w:pPr>
        <w:rPr>
          <w:rFonts w:ascii="Arial" w:hAnsi="Arial" w:cs="Arial"/>
        </w:rPr>
      </w:pPr>
    </w:p>
    <w:p w14:paraId="437ADF6A" w14:textId="77777777" w:rsidR="003C176B" w:rsidRDefault="003C176B" w:rsidP="003C176B">
      <w:pPr>
        <w:rPr>
          <w:rFonts w:ascii="Arial" w:hAnsi="Arial" w:cs="Arial"/>
        </w:rPr>
      </w:pPr>
      <w:r>
        <w:rPr>
          <w:rFonts w:ascii="Arial" w:hAnsi="Arial" w:cs="Arial"/>
        </w:rPr>
        <w:t>The Staffordshire Safer Roads Partnership (SSRP) was created in 2001 with the aim of reducing road casualties in Staffordshire and Stoke-on-Trent.  The partnership is a collaboration between Staffordshire Police, Staffordshire County Council, Staffordshire Fire and Rescue Service, Stoke-on-Trent City Council and National Highways.</w:t>
      </w:r>
    </w:p>
    <w:p w14:paraId="5BD9AEDC" w14:textId="77777777" w:rsidR="003C176B" w:rsidRDefault="003C176B" w:rsidP="003C176B">
      <w:pPr>
        <w:rPr>
          <w:rFonts w:ascii="Arial" w:hAnsi="Arial" w:cs="Arial"/>
        </w:rPr>
      </w:pPr>
    </w:p>
    <w:p w14:paraId="49162775" w14:textId="77777777" w:rsidR="003C176B" w:rsidRDefault="003C176B" w:rsidP="003C176B">
      <w:pPr>
        <w:rPr>
          <w:rFonts w:ascii="Arial" w:hAnsi="Arial" w:cs="Arial"/>
        </w:rPr>
      </w:pPr>
      <w:r>
        <w:rPr>
          <w:rFonts w:ascii="Arial" w:hAnsi="Arial" w:cs="Arial"/>
        </w:rPr>
        <w:t>Across these organisations we take road safety extremely seriously and although the range of measures available to deliver improvements is limited our options include enforcement, engineering, education, driver training and publicity.</w:t>
      </w:r>
    </w:p>
    <w:p w14:paraId="71F47ECE" w14:textId="77777777" w:rsidR="003C176B" w:rsidRDefault="003C176B" w:rsidP="003C176B">
      <w:pPr>
        <w:rPr>
          <w:rFonts w:ascii="Arial" w:hAnsi="Arial" w:cs="Arial"/>
        </w:rPr>
      </w:pPr>
    </w:p>
    <w:p w14:paraId="4BB193BB" w14:textId="77777777" w:rsidR="003C176B" w:rsidRDefault="003C176B" w:rsidP="003C176B">
      <w:pPr>
        <w:rPr>
          <w:rFonts w:ascii="Arial" w:hAnsi="Arial" w:cs="Arial"/>
        </w:rPr>
      </w:pPr>
      <w:r>
        <w:rPr>
          <w:rFonts w:ascii="Arial" w:hAnsi="Arial" w:cs="Arial"/>
        </w:rPr>
        <w:t xml:space="preserve">I have been liaising with Amy Humphries (SCC Highways) regarding previous correspondence between yourselves.  I have also received concerns regarding traffic speeds from residents pertaining to </w:t>
      </w:r>
      <w:proofErr w:type="spellStart"/>
      <w:r>
        <w:rPr>
          <w:rFonts w:ascii="Arial" w:hAnsi="Arial" w:cs="Arial"/>
        </w:rPr>
        <w:t>Ingestre</w:t>
      </w:r>
      <w:proofErr w:type="spellEnd"/>
      <w:r>
        <w:rPr>
          <w:rFonts w:ascii="Arial" w:hAnsi="Arial" w:cs="Arial"/>
        </w:rPr>
        <w:t xml:space="preserve"> Park Road, </w:t>
      </w:r>
      <w:proofErr w:type="spellStart"/>
      <w:r>
        <w:rPr>
          <w:rFonts w:ascii="Arial" w:hAnsi="Arial" w:cs="Arial"/>
        </w:rPr>
        <w:t>Ingestre</w:t>
      </w:r>
      <w:proofErr w:type="spellEnd"/>
      <w:r>
        <w:rPr>
          <w:rFonts w:ascii="Arial" w:hAnsi="Arial" w:cs="Arial"/>
        </w:rPr>
        <w:t xml:space="preserve"> and Great Haywood Road, </w:t>
      </w:r>
      <w:proofErr w:type="spellStart"/>
      <w:r>
        <w:rPr>
          <w:rFonts w:ascii="Arial" w:hAnsi="Arial" w:cs="Arial"/>
        </w:rPr>
        <w:t>Tixall</w:t>
      </w:r>
      <w:proofErr w:type="spellEnd"/>
      <w:r>
        <w:rPr>
          <w:rFonts w:ascii="Arial" w:hAnsi="Arial" w:cs="Arial"/>
        </w:rPr>
        <w:t>.</w:t>
      </w:r>
    </w:p>
    <w:p w14:paraId="767D402D" w14:textId="77777777" w:rsidR="003C176B" w:rsidRDefault="003C176B" w:rsidP="003C176B">
      <w:pPr>
        <w:rPr>
          <w:rFonts w:ascii="Arial" w:hAnsi="Arial" w:cs="Arial"/>
        </w:rPr>
      </w:pPr>
    </w:p>
    <w:p w14:paraId="3E13F6FC" w14:textId="77777777" w:rsidR="003C176B" w:rsidRDefault="003C176B" w:rsidP="003C176B">
      <w:pPr>
        <w:spacing w:after="120"/>
        <w:rPr>
          <w:rFonts w:ascii="Arial" w:hAnsi="Arial" w:cs="Arial"/>
        </w:rPr>
      </w:pPr>
      <w:r>
        <w:rPr>
          <w:rFonts w:ascii="Arial" w:hAnsi="Arial" w:cs="Arial"/>
        </w:rPr>
        <w:t xml:space="preserve">Please note our observations with reference to </w:t>
      </w:r>
      <w:proofErr w:type="spellStart"/>
      <w:r>
        <w:rPr>
          <w:rFonts w:ascii="Arial" w:hAnsi="Arial" w:cs="Arial"/>
        </w:rPr>
        <w:t>Ingestre</w:t>
      </w:r>
      <w:proofErr w:type="spellEnd"/>
      <w:r>
        <w:rPr>
          <w:rFonts w:ascii="Arial" w:hAnsi="Arial" w:cs="Arial"/>
        </w:rPr>
        <w:t xml:space="preserve"> Park Road, </w:t>
      </w:r>
      <w:proofErr w:type="spellStart"/>
      <w:r>
        <w:rPr>
          <w:rFonts w:ascii="Arial" w:hAnsi="Arial" w:cs="Arial"/>
        </w:rPr>
        <w:t>Ingestre</w:t>
      </w:r>
      <w:proofErr w:type="spellEnd"/>
      <w:r>
        <w:rPr>
          <w:rFonts w:ascii="Arial" w:hAnsi="Arial" w:cs="Arial"/>
        </w:rPr>
        <w:t>:</w:t>
      </w:r>
    </w:p>
    <w:p w14:paraId="1EF6E61C" w14:textId="77777777" w:rsidR="003C176B" w:rsidRDefault="003C176B" w:rsidP="003C176B">
      <w:pPr>
        <w:pStyle w:val="PlainText"/>
        <w:numPr>
          <w:ilvl w:val="0"/>
          <w:numId w:val="1"/>
        </w:numPr>
        <w:rPr>
          <w:rFonts w:eastAsia="Times New Roman"/>
          <w:sz w:val="22"/>
          <w:szCs w:val="22"/>
        </w:rPr>
      </w:pPr>
      <w:r>
        <w:rPr>
          <w:rFonts w:eastAsia="Times New Roman"/>
          <w:sz w:val="22"/>
          <w:szCs w:val="22"/>
        </w:rPr>
        <w:t>As Amy has previously advised, traffic data indicates good compliance with the 60mph speed limit.  To meet the criteria for speed enforcement the 85th percentile speed must be at least 10%+ 2mph above the speed limit (</w:t>
      </w:r>
      <w:proofErr w:type="spellStart"/>
      <w:r>
        <w:rPr>
          <w:rFonts w:eastAsia="Times New Roman"/>
          <w:sz w:val="22"/>
          <w:szCs w:val="22"/>
        </w:rPr>
        <w:t>ie</w:t>
      </w:r>
      <w:proofErr w:type="spellEnd"/>
      <w:r>
        <w:rPr>
          <w:rFonts w:eastAsia="Times New Roman"/>
          <w:sz w:val="22"/>
          <w:szCs w:val="22"/>
        </w:rPr>
        <w:t xml:space="preserve"> 35mph in a 30mph).  Therefore we are unfortunately unable to implement mobile speed camera van enforcement in this location.  </w:t>
      </w:r>
    </w:p>
    <w:p w14:paraId="00E67B5F" w14:textId="77777777" w:rsidR="003C176B" w:rsidRDefault="003C176B" w:rsidP="003C176B">
      <w:pPr>
        <w:pStyle w:val="PlainText"/>
        <w:ind w:left="720"/>
        <w:rPr>
          <w:sz w:val="22"/>
          <w:szCs w:val="22"/>
        </w:rPr>
      </w:pPr>
    </w:p>
    <w:p w14:paraId="25178BA8" w14:textId="77777777" w:rsidR="003C176B" w:rsidRDefault="003C176B" w:rsidP="003C176B">
      <w:pPr>
        <w:rPr>
          <w:rFonts w:ascii="Arial" w:hAnsi="Arial" w:cs="Arial"/>
        </w:rPr>
      </w:pPr>
    </w:p>
    <w:p w14:paraId="135582F4" w14:textId="77777777" w:rsidR="003C176B" w:rsidRDefault="003C176B" w:rsidP="003C176B">
      <w:pPr>
        <w:spacing w:after="120"/>
        <w:rPr>
          <w:rFonts w:ascii="Arial" w:hAnsi="Arial" w:cs="Arial"/>
        </w:rPr>
      </w:pPr>
      <w:r>
        <w:rPr>
          <w:rFonts w:ascii="Arial" w:hAnsi="Arial" w:cs="Arial"/>
        </w:rPr>
        <w:t xml:space="preserve">With reference to Great Haywood Road, </w:t>
      </w:r>
      <w:proofErr w:type="spellStart"/>
      <w:r>
        <w:rPr>
          <w:rFonts w:ascii="Arial" w:hAnsi="Arial" w:cs="Arial"/>
        </w:rPr>
        <w:t>Tixall</w:t>
      </w:r>
      <w:proofErr w:type="spellEnd"/>
      <w:r>
        <w:rPr>
          <w:rFonts w:ascii="Arial" w:hAnsi="Arial" w:cs="Arial"/>
        </w:rPr>
        <w:t>:</w:t>
      </w:r>
    </w:p>
    <w:p w14:paraId="528D7E3A" w14:textId="77777777" w:rsidR="003C176B" w:rsidRDefault="003C176B" w:rsidP="003C176B">
      <w:pPr>
        <w:pStyle w:val="ListParagraph"/>
        <w:numPr>
          <w:ilvl w:val="0"/>
          <w:numId w:val="1"/>
        </w:numPr>
        <w:rPr>
          <w:rFonts w:ascii="Arial" w:eastAsia="Times New Roman" w:hAnsi="Arial" w:cs="Arial"/>
          <w:color w:val="000000"/>
        </w:rPr>
      </w:pPr>
      <w:r>
        <w:rPr>
          <w:rFonts w:ascii="Arial" w:eastAsia="Times New Roman" w:hAnsi="Arial" w:cs="Arial"/>
        </w:rPr>
        <w:t xml:space="preserve">We are currently investigating the speed data obtained regarding this location, and conducting an assessment.  As previously mentioned, to meet the criteria for speed enforcement the 85th percentile speed must be at least 10%+ 2mph above the speed limit (i.e. 35mph in a 30mph).  Dependent upon the result of the assessment, a site assessment would be </w:t>
      </w:r>
      <w:r>
        <w:rPr>
          <w:rFonts w:ascii="Arial" w:eastAsia="Times New Roman" w:hAnsi="Arial" w:cs="Arial"/>
          <w:color w:val="000000"/>
        </w:rPr>
        <w:t>undertaken to ascertain whether there would be suitable parking locations for the camera vans.  This location would then be set up as a community concern enforcement site and enforcement activity would commence.</w:t>
      </w:r>
    </w:p>
    <w:p w14:paraId="19306661" w14:textId="77777777" w:rsidR="003C176B" w:rsidRDefault="003C176B" w:rsidP="003C176B">
      <w:pPr>
        <w:rPr>
          <w:rFonts w:ascii="Arial" w:hAnsi="Arial" w:cs="Arial"/>
          <w:color w:val="000000"/>
        </w:rPr>
      </w:pPr>
    </w:p>
    <w:p w14:paraId="70D45739" w14:textId="77777777" w:rsidR="003C176B" w:rsidRDefault="003C176B" w:rsidP="003C176B">
      <w:pPr>
        <w:rPr>
          <w:rFonts w:ascii="Arial" w:hAnsi="Arial" w:cs="Arial"/>
          <w:color w:val="000000"/>
        </w:rPr>
      </w:pPr>
    </w:p>
    <w:p w14:paraId="1D232A8F" w14:textId="77777777" w:rsidR="003C176B" w:rsidRDefault="003C176B" w:rsidP="003C176B">
      <w:pPr>
        <w:rPr>
          <w:rFonts w:ascii="Arial" w:hAnsi="Arial" w:cs="Arial"/>
        </w:rPr>
      </w:pPr>
      <w:r>
        <w:rPr>
          <w:rFonts w:ascii="Arial" w:hAnsi="Arial" w:cs="Arial"/>
        </w:rPr>
        <w:t xml:space="preserve">Please be aware that concerns relating to specific speeding offenders or anti-social behaviour would be best directed to the local policing unit using the link provided: </w:t>
      </w:r>
      <w:hyperlink r:id="rId5" w:history="1">
        <w:r>
          <w:rPr>
            <w:rStyle w:val="Hyperlink"/>
            <w:rFonts w:ascii="Arial" w:hAnsi="Arial" w:cs="Arial"/>
          </w:rPr>
          <w:t>https://www.staffordshire.police.uk/ro/report/rti/rti-beta-2.1/report-a-road-traffic-incident/</w:t>
        </w:r>
      </w:hyperlink>
      <w:r>
        <w:rPr>
          <w:rFonts w:ascii="Arial" w:hAnsi="Arial" w:cs="Arial"/>
        </w:rPr>
        <w:t>.</w:t>
      </w:r>
    </w:p>
    <w:p w14:paraId="6924655F" w14:textId="77777777" w:rsidR="003C176B" w:rsidRDefault="003C176B" w:rsidP="003C176B">
      <w:pPr>
        <w:rPr>
          <w:rFonts w:ascii="Arial" w:hAnsi="Arial" w:cs="Arial"/>
        </w:rPr>
      </w:pPr>
    </w:p>
    <w:p w14:paraId="3451DAE8" w14:textId="77777777" w:rsidR="003C176B" w:rsidRDefault="003C176B" w:rsidP="003C176B">
      <w:pPr>
        <w:pStyle w:val="PlainText"/>
        <w:rPr>
          <w:sz w:val="22"/>
          <w:szCs w:val="22"/>
        </w:rPr>
      </w:pPr>
      <w:r>
        <w:rPr>
          <w:sz w:val="22"/>
          <w:szCs w:val="22"/>
        </w:rPr>
        <w:t xml:space="preserve">As you are already aware, with regard to road maintenance and/or measures such as speed limit signage and/or speed limit alterations, please contact </w:t>
      </w:r>
      <w:r>
        <w:rPr>
          <w:color w:val="000000"/>
          <w:sz w:val="22"/>
          <w:szCs w:val="22"/>
        </w:rPr>
        <w:t xml:space="preserve">Staffordshire County Council </w:t>
      </w:r>
      <w:r>
        <w:rPr>
          <w:sz w:val="22"/>
          <w:szCs w:val="22"/>
        </w:rPr>
        <w:t xml:space="preserve">Highways team.  Staffordshire County Council is the organisation responsible for considering and installing all physical traffic calming measures, using the following link:  </w:t>
      </w:r>
      <w:hyperlink r:id="rId6" w:anchor="divSelectionHeader" w:history="1">
        <w:r>
          <w:rPr>
            <w:rStyle w:val="Hyperlink"/>
            <w:color w:val="0070C0"/>
            <w:sz w:val="22"/>
            <w:szCs w:val="22"/>
          </w:rPr>
          <w:t>Report a fault online - Staffordshire County Council</w:t>
        </w:r>
      </w:hyperlink>
      <w:r>
        <w:rPr>
          <w:sz w:val="22"/>
          <w:szCs w:val="22"/>
        </w:rPr>
        <w:t>.  Acquisition of community Speed Indication Devices (SIDs) may also be of interest.  Further information regarding this would best be received from SCC Highways.</w:t>
      </w:r>
    </w:p>
    <w:p w14:paraId="4347D79D" w14:textId="77777777" w:rsidR="003C176B" w:rsidRDefault="003C176B" w:rsidP="003C176B">
      <w:pPr>
        <w:rPr>
          <w:rFonts w:ascii="Arial" w:hAnsi="Arial" w:cs="Arial"/>
        </w:rPr>
      </w:pPr>
    </w:p>
    <w:p w14:paraId="36277A00" w14:textId="77777777" w:rsidR="003C176B" w:rsidRDefault="003C176B" w:rsidP="003C176B">
      <w:pPr>
        <w:pStyle w:val="PlainText"/>
        <w:rPr>
          <w:sz w:val="22"/>
          <w:szCs w:val="22"/>
        </w:rPr>
      </w:pPr>
    </w:p>
    <w:p w14:paraId="23803548" w14:textId="57C803E9" w:rsidR="003C176B" w:rsidRDefault="003C176B" w:rsidP="003C176B">
      <w:pPr>
        <w:rPr>
          <w:rFonts w:ascii="Arial" w:hAnsi="Arial" w:cs="Arial"/>
        </w:rPr>
      </w:pPr>
      <w:r>
        <w:rPr>
          <w:rFonts w:ascii="Arial" w:hAnsi="Arial" w:cs="Arial"/>
        </w:rPr>
        <w:t xml:space="preserve">Please note also our website </w:t>
      </w:r>
      <w:hyperlink r:id="rId7" w:history="1">
        <w:r>
          <w:rPr>
            <w:rStyle w:val="Hyperlink"/>
            <w:rFonts w:ascii="Arial" w:hAnsi="Arial" w:cs="Arial"/>
          </w:rPr>
          <w:t>www.staffssaferroads.co.uk</w:t>
        </w:r>
      </w:hyperlink>
      <w:r>
        <w:rPr>
          <w:rFonts w:ascii="Arial" w:hAnsi="Arial" w:cs="Arial"/>
        </w:rPr>
        <w:t xml:space="preserve"> offers advice and guidance on other community-led initiatives and educative schemes, that are intended to provide communities with the resources and confidence to address their concerns directly, including Community Speed Watch and Wheelie Bin Sticker initiative.  I</w:t>
      </w:r>
      <w:r>
        <w:rPr>
          <w:rFonts w:ascii="Arial" w:hAnsi="Arial" w:cs="Arial"/>
          <w:color w:val="000000"/>
        </w:rPr>
        <w:t>f you would like further advice and support regarding this, please contact </w:t>
      </w:r>
      <w:hyperlink r:id="rId8" w:history="1">
        <w:r>
          <w:rPr>
            <w:rStyle w:val="Hyperlink"/>
            <w:rFonts w:ascii="Arial" w:hAnsi="Arial" w:cs="Arial"/>
          </w:rPr>
          <w:t>csw@staffordshire.police.uk</w:t>
        </w:r>
      </w:hyperlink>
      <w:r>
        <w:rPr>
          <w:rFonts w:ascii="Arial" w:hAnsi="Arial" w:cs="Arial"/>
        </w:rPr>
        <w:t>.  Please note that this would only be applicable regarding Great Hay</w:t>
      </w:r>
      <w:r w:rsidR="00091F87">
        <w:rPr>
          <w:rFonts w:ascii="Arial" w:hAnsi="Arial" w:cs="Arial"/>
        </w:rPr>
        <w:t>w</w:t>
      </w:r>
      <w:r>
        <w:rPr>
          <w:rFonts w:ascii="Arial" w:hAnsi="Arial" w:cs="Arial"/>
        </w:rPr>
        <w:t xml:space="preserve">ood Road, </w:t>
      </w:r>
      <w:proofErr w:type="spellStart"/>
      <w:r>
        <w:rPr>
          <w:rFonts w:ascii="Arial" w:hAnsi="Arial" w:cs="Arial"/>
        </w:rPr>
        <w:t>Tixall</w:t>
      </w:r>
      <w:proofErr w:type="spellEnd"/>
      <w:r>
        <w:rPr>
          <w:rFonts w:ascii="Arial" w:hAnsi="Arial" w:cs="Arial"/>
        </w:rPr>
        <w:t xml:space="preserve"> (due to this having 30mph speed limit).</w:t>
      </w:r>
    </w:p>
    <w:p w14:paraId="0888D87C" w14:textId="77777777" w:rsidR="003C176B" w:rsidRDefault="003C176B" w:rsidP="003C176B">
      <w:pPr>
        <w:rPr>
          <w:rFonts w:ascii="Arial" w:hAnsi="Arial" w:cs="Arial"/>
        </w:rPr>
      </w:pPr>
    </w:p>
    <w:p w14:paraId="04E5D1E9" w14:textId="77777777" w:rsidR="003C176B" w:rsidRDefault="003C176B" w:rsidP="003C176B">
      <w:pPr>
        <w:rPr>
          <w:rFonts w:ascii="Arial" w:hAnsi="Arial" w:cs="Arial"/>
        </w:rPr>
      </w:pPr>
      <w:r>
        <w:rPr>
          <w:rFonts w:ascii="Arial" w:hAnsi="Arial" w:cs="Arial"/>
        </w:rPr>
        <w:t>Thank you for taking the time to contact the Staffordshire Safer Roads Partnership.</w:t>
      </w:r>
    </w:p>
    <w:p w14:paraId="18C76B87" w14:textId="77777777" w:rsidR="00CA3DF8" w:rsidRDefault="00CA3DF8"/>
    <w:sectPr w:rsidR="00CA3D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6C381D"/>
    <w:multiLevelType w:val="hybridMultilevel"/>
    <w:tmpl w:val="F39C2C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7283775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76B"/>
    <w:rsid w:val="00091F87"/>
    <w:rsid w:val="003C176B"/>
    <w:rsid w:val="00AA6463"/>
    <w:rsid w:val="00CA3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ECFB1"/>
  <w15:chartTrackingRefBased/>
  <w15:docId w15:val="{7F7E8251-8342-4E33-AE60-6B049AF5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76B"/>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176B"/>
    <w:rPr>
      <w:color w:val="0563C1"/>
      <w:u w:val="single"/>
    </w:rPr>
  </w:style>
  <w:style w:type="paragraph" w:styleId="PlainText">
    <w:name w:val="Plain Text"/>
    <w:basedOn w:val="Normal"/>
    <w:link w:val="PlainTextChar"/>
    <w:uiPriority w:val="99"/>
    <w:semiHidden/>
    <w:unhideWhenUsed/>
    <w:rsid w:val="003C176B"/>
    <w:rPr>
      <w:rFonts w:ascii="Arial" w:hAnsi="Arial" w:cs="Arial"/>
      <w:sz w:val="24"/>
      <w:szCs w:val="24"/>
    </w:rPr>
  </w:style>
  <w:style w:type="character" w:customStyle="1" w:styleId="PlainTextChar">
    <w:name w:val="Plain Text Char"/>
    <w:basedOn w:val="DefaultParagraphFont"/>
    <w:link w:val="PlainText"/>
    <w:uiPriority w:val="99"/>
    <w:semiHidden/>
    <w:rsid w:val="003C176B"/>
    <w:rPr>
      <w:rFonts w:ascii="Arial" w:hAnsi="Arial" w:cs="Arial"/>
      <w:kern w:val="0"/>
      <w:sz w:val="24"/>
      <w:szCs w:val="24"/>
    </w:rPr>
  </w:style>
  <w:style w:type="paragraph" w:styleId="NoSpacing">
    <w:name w:val="No Spacing"/>
    <w:basedOn w:val="Normal"/>
    <w:uiPriority w:val="1"/>
    <w:qFormat/>
    <w:rsid w:val="003C176B"/>
  </w:style>
  <w:style w:type="paragraph" w:styleId="ListParagraph">
    <w:name w:val="List Paragraph"/>
    <w:basedOn w:val="Normal"/>
    <w:uiPriority w:val="34"/>
    <w:qFormat/>
    <w:rsid w:val="003C176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34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w@staffordshire.police.uk" TargetMode="External"/><Relationship Id="rId3" Type="http://schemas.openxmlformats.org/officeDocument/2006/relationships/settings" Target="settings.xml"/><Relationship Id="rId7" Type="http://schemas.openxmlformats.org/officeDocument/2006/relationships/hyperlink" Target="http://www.staffssaferroad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s2.staffordshire.gov.uk/web/reportfault/" TargetMode="External"/><Relationship Id="rId5" Type="http://schemas.openxmlformats.org/officeDocument/2006/relationships/hyperlink" Target="https://www.staffordshire.police.uk/ro/report/rti/rti-beta-2.1/report-a-road-traffic-inciden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Davies</dc:creator>
  <cp:keywords/>
  <dc:description/>
  <cp:lastModifiedBy>Jill Davies</cp:lastModifiedBy>
  <cp:revision>2</cp:revision>
  <dcterms:created xsi:type="dcterms:W3CDTF">2024-07-20T17:02:00Z</dcterms:created>
  <dcterms:modified xsi:type="dcterms:W3CDTF">2024-07-20T17:05:00Z</dcterms:modified>
</cp:coreProperties>
</file>