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A000" w14:textId="77777777" w:rsidR="007660F8" w:rsidRDefault="007660F8" w:rsidP="007660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7CDF47" w14:textId="0DDF9ED2" w:rsidR="001C5731" w:rsidRPr="007660F8" w:rsidRDefault="007660F8" w:rsidP="007660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60F8">
        <w:rPr>
          <w:rFonts w:ascii="Arial" w:hAnsi="Arial" w:cs="Arial"/>
          <w:b/>
          <w:bCs/>
          <w:sz w:val="28"/>
          <w:szCs w:val="28"/>
        </w:rPr>
        <w:t>HIGH SPEED TWO (HS2) LIMITED</w:t>
      </w:r>
    </w:p>
    <w:p w14:paraId="5C3677E3" w14:textId="570612E6" w:rsidR="007660F8" w:rsidRPr="007660F8" w:rsidRDefault="007660F8" w:rsidP="007660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60F8">
        <w:rPr>
          <w:rFonts w:ascii="Arial" w:hAnsi="Arial" w:cs="Arial"/>
          <w:b/>
          <w:bCs/>
          <w:sz w:val="28"/>
          <w:szCs w:val="28"/>
        </w:rPr>
        <w:t>INJUNCTION APPLICATION</w:t>
      </w:r>
    </w:p>
    <w:p w14:paraId="1F0FEA28" w14:textId="4096C9E3" w:rsidR="007660F8" w:rsidRPr="007660F8" w:rsidRDefault="007660F8" w:rsidP="007660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CBDCA2" w14:textId="2F89DFF1" w:rsidR="007660F8" w:rsidRPr="007660F8" w:rsidRDefault="007660F8" w:rsidP="007660F8">
      <w:pPr>
        <w:spacing w:line="480" w:lineRule="auto"/>
        <w:rPr>
          <w:rFonts w:ascii="Arial" w:hAnsi="Arial" w:cs="Arial"/>
          <w:sz w:val="28"/>
          <w:szCs w:val="28"/>
        </w:rPr>
      </w:pPr>
      <w:r w:rsidRPr="007660F8">
        <w:rPr>
          <w:rFonts w:ascii="Arial" w:hAnsi="Arial" w:cs="Arial"/>
          <w:sz w:val="28"/>
          <w:szCs w:val="28"/>
        </w:rPr>
        <w:t>HS2 has applied to the High Court for an injunction to restrain unlawful trespass on and obstruction of access to land on the route of the HS2 Scheme.</w:t>
      </w:r>
    </w:p>
    <w:p w14:paraId="46F4863E" w14:textId="2105BDCB" w:rsidR="007660F8" w:rsidRPr="007660F8" w:rsidRDefault="007660F8" w:rsidP="007660F8">
      <w:pPr>
        <w:spacing w:line="480" w:lineRule="auto"/>
        <w:rPr>
          <w:rFonts w:ascii="Arial" w:hAnsi="Arial" w:cs="Arial"/>
          <w:sz w:val="28"/>
          <w:szCs w:val="28"/>
        </w:rPr>
      </w:pPr>
      <w:r w:rsidRPr="007660F8">
        <w:rPr>
          <w:rFonts w:ascii="Arial" w:hAnsi="Arial" w:cs="Arial"/>
          <w:sz w:val="28"/>
          <w:szCs w:val="28"/>
        </w:rPr>
        <w:t>The trial will commence on 26 May 2022 at Birmingham High Court.  Documents relating to the application can be found at:</w:t>
      </w:r>
    </w:p>
    <w:p w14:paraId="744ECB71" w14:textId="35606786" w:rsidR="007660F8" w:rsidRPr="007660F8" w:rsidRDefault="0013147C" w:rsidP="007660F8">
      <w:pPr>
        <w:spacing w:line="480" w:lineRule="auto"/>
        <w:rPr>
          <w:rFonts w:ascii="Arial" w:hAnsi="Arial" w:cs="Arial"/>
          <w:sz w:val="24"/>
          <w:szCs w:val="24"/>
        </w:rPr>
      </w:pPr>
      <w:hyperlink r:id="rId4" w:history="1">
        <w:r w:rsidR="007660F8" w:rsidRPr="007660F8">
          <w:rPr>
            <w:rStyle w:val="Hyperlink"/>
            <w:rFonts w:ascii="Arial" w:hAnsi="Arial" w:cs="Arial"/>
            <w:sz w:val="28"/>
            <w:szCs w:val="28"/>
          </w:rPr>
          <w:t>https://www.gov.uk/government/publications/hs2-route-wide-injunction-proceedings</w:t>
        </w:r>
      </w:hyperlink>
      <w:r w:rsidR="007660F8">
        <w:rPr>
          <w:rFonts w:ascii="Arial" w:hAnsi="Arial" w:cs="Arial"/>
          <w:sz w:val="24"/>
          <w:szCs w:val="24"/>
        </w:rPr>
        <w:t xml:space="preserve"> </w:t>
      </w:r>
    </w:p>
    <w:sectPr w:rsidR="007660F8" w:rsidRPr="007660F8" w:rsidSect="007660F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F8"/>
    <w:rsid w:val="0013147C"/>
    <w:rsid w:val="007660F8"/>
    <w:rsid w:val="00A864C7"/>
    <w:rsid w:val="00A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7866"/>
  <w15:chartTrackingRefBased/>
  <w15:docId w15:val="{F481CE34-3500-40FF-84AD-8F9C93FC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hs2-route-wide-injunction-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>High Speed Two Ltd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Dilcock</dc:creator>
  <cp:keywords/>
  <dc:description/>
  <cp:lastModifiedBy>Jill Davies</cp:lastModifiedBy>
  <cp:revision>2</cp:revision>
  <cp:lastPrinted>2022-05-12T08:54:00Z</cp:lastPrinted>
  <dcterms:created xsi:type="dcterms:W3CDTF">2022-05-12T09:03:00Z</dcterms:created>
  <dcterms:modified xsi:type="dcterms:W3CDTF">2022-05-12T09:03:00Z</dcterms:modified>
</cp:coreProperties>
</file>