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2EF18C2"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9D4332">
        <w:rPr>
          <w:rFonts w:ascii="Arial" w:eastAsia="Times New Roman" w:hAnsi="Arial" w:cs="Arial"/>
          <w:b/>
          <w:bCs/>
          <w:sz w:val="28"/>
          <w:szCs w:val="28"/>
        </w:rPr>
        <w:t>11 May</w:t>
      </w:r>
      <w:r w:rsidRPr="00F377C6">
        <w:rPr>
          <w:rFonts w:ascii="Arial" w:eastAsia="Times New Roman" w:hAnsi="Arial" w:cs="Arial"/>
          <w:b/>
          <w:bCs/>
          <w:sz w:val="28"/>
          <w:szCs w:val="28"/>
        </w:rPr>
        <w:t xml:space="preserve"> 202</w:t>
      </w:r>
      <w:r w:rsidR="000A4A99" w:rsidRPr="00F377C6">
        <w:rPr>
          <w:rFonts w:ascii="Arial" w:eastAsia="Times New Roman" w:hAnsi="Arial" w:cs="Arial"/>
          <w:b/>
          <w:bCs/>
          <w:sz w:val="28"/>
          <w:szCs w:val="28"/>
        </w:rPr>
        <w:t>2</w:t>
      </w:r>
      <w:r w:rsidRPr="00F377C6">
        <w:rPr>
          <w:rFonts w:ascii="Arial" w:eastAsia="Times New Roman" w:hAnsi="Arial" w:cs="Arial"/>
          <w:b/>
          <w:bCs/>
          <w:sz w:val="28"/>
          <w:szCs w:val="28"/>
        </w:rPr>
        <w:t>, at 7</w:t>
      </w:r>
      <w:r w:rsidR="009D4332">
        <w:rPr>
          <w:rFonts w:ascii="Arial" w:eastAsia="Times New Roman" w:hAnsi="Arial" w:cs="Arial"/>
          <w:b/>
          <w:bCs/>
          <w:sz w:val="28"/>
          <w:szCs w:val="28"/>
        </w:rPr>
        <w:t>. 45</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1B1B3624" w14:textId="77777777" w:rsidR="00280862" w:rsidRPr="00DF3F02" w:rsidRDefault="00280862" w:rsidP="00280862">
      <w:pPr>
        <w:spacing w:after="0" w:line="240" w:lineRule="auto"/>
        <w:rPr>
          <w:rFonts w:ascii="Arial" w:eastAsia="Times New Roman" w:hAnsi="Arial" w:cs="Arial"/>
          <w:u w:val="single"/>
          <w:lang w:eastAsia="en-GB"/>
        </w:rPr>
      </w:pPr>
    </w:p>
    <w:p w14:paraId="7DF8B50D" w14:textId="49F099BE" w:rsidR="00280862" w:rsidRPr="00DF3F02" w:rsidRDefault="00280862" w:rsidP="00280862">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 Mr Malcolm Sindrey (Chairman), </w:t>
      </w:r>
      <w:r w:rsidR="00E41664">
        <w:rPr>
          <w:rFonts w:ascii="Arial" w:eastAsia="Times New Roman" w:hAnsi="Arial" w:cs="Arial"/>
          <w:lang w:eastAsia="en-GB"/>
        </w:rPr>
        <w:t xml:space="preserve">Mr Nicholas Bostock, </w:t>
      </w:r>
      <w:r w:rsidRPr="00DF3F02">
        <w:rPr>
          <w:rFonts w:ascii="Arial" w:eastAsia="Times New Roman" w:hAnsi="Arial" w:cs="Arial"/>
          <w:snapToGrid w:val="0"/>
        </w:rPr>
        <w:t>Mr</w:t>
      </w:r>
      <w:r w:rsidR="00F25332" w:rsidRPr="00DF3F02">
        <w:rPr>
          <w:rFonts w:ascii="Arial" w:eastAsia="Times New Roman" w:hAnsi="Arial" w:cs="Arial"/>
          <w:snapToGrid w:val="0"/>
        </w:rPr>
        <w:t>s Jane Tinniswood</w:t>
      </w:r>
      <w:r w:rsidR="000A4A99" w:rsidRPr="00DF3F02">
        <w:rPr>
          <w:rFonts w:ascii="Arial" w:eastAsia="Times New Roman" w:hAnsi="Arial" w:cs="Arial"/>
          <w:lang w:eastAsia="en-GB"/>
        </w:rPr>
        <w:t xml:space="preserve"> and </w:t>
      </w:r>
      <w:r w:rsidRPr="00DF3F02">
        <w:rPr>
          <w:rFonts w:ascii="Arial" w:eastAsia="Times New Roman" w:hAnsi="Arial" w:cs="Arial"/>
          <w:lang w:eastAsia="en-GB"/>
        </w:rPr>
        <w:t xml:space="preserve">Mrs Tric </w:t>
      </w:r>
      <w:r w:rsidR="000A4A99" w:rsidRPr="00DF3F02">
        <w:rPr>
          <w:rFonts w:ascii="Arial" w:eastAsia="Times New Roman" w:hAnsi="Arial" w:cs="Arial"/>
          <w:lang w:eastAsia="en-GB"/>
        </w:rPr>
        <w:t>Parrott representing</w:t>
      </w:r>
      <w:r w:rsidRPr="00DF3F02">
        <w:rPr>
          <w:rFonts w:ascii="Arial" w:eastAsia="Times New Roman" w:hAnsi="Arial" w:cs="Arial"/>
          <w:lang w:eastAsia="en-GB"/>
        </w:rPr>
        <w:t xml:space="preserve"> Tixall.  Cllrs</w:t>
      </w:r>
      <w:r w:rsidR="005B418A" w:rsidRPr="00DF3F02">
        <w:rPr>
          <w:rFonts w:ascii="Arial" w:eastAsia="Times New Roman" w:hAnsi="Arial" w:cs="Arial"/>
          <w:lang w:eastAsia="en-GB"/>
        </w:rPr>
        <w:t>:</w:t>
      </w:r>
      <w:r w:rsidRPr="00DF3F02">
        <w:rPr>
          <w:rFonts w:ascii="Arial" w:eastAsia="Times New Roman" w:hAnsi="Arial" w:cs="Arial"/>
          <w:lang w:eastAsia="en-GB"/>
        </w:rPr>
        <w:t xml:space="preserve"> </w:t>
      </w:r>
      <w:r w:rsidR="000A4A99" w:rsidRPr="00DF3F02">
        <w:rPr>
          <w:rFonts w:ascii="Arial" w:eastAsia="Times New Roman" w:hAnsi="Arial" w:cs="Arial"/>
          <w:lang w:eastAsia="en-GB"/>
        </w:rPr>
        <w:t>Mrs Sue Haenelt</w:t>
      </w:r>
      <w:r w:rsidR="00A36DCC" w:rsidRPr="00DF3F02">
        <w:rPr>
          <w:rFonts w:ascii="Arial" w:eastAsia="Times New Roman" w:hAnsi="Arial" w:cs="Arial"/>
          <w:lang w:eastAsia="en-GB"/>
        </w:rPr>
        <w:t xml:space="preserve"> </w:t>
      </w:r>
      <w:r w:rsidR="005B418A" w:rsidRPr="00DF3F02">
        <w:rPr>
          <w:rFonts w:ascii="Arial" w:eastAsia="Times New Roman" w:hAnsi="Arial" w:cs="Arial"/>
          <w:lang w:eastAsia="en-GB"/>
        </w:rPr>
        <w:t xml:space="preserve">(Vice Chairman) </w:t>
      </w:r>
      <w:r w:rsidRPr="00DF3F02">
        <w:rPr>
          <w:rFonts w:ascii="Arial" w:eastAsia="Times New Roman" w:hAnsi="Arial" w:cs="Arial"/>
          <w:lang w:eastAsia="en-GB"/>
        </w:rPr>
        <w:t>and Mr David Lees representing Ingestre.</w:t>
      </w:r>
      <w:r w:rsidR="00F25332" w:rsidRPr="00DF3F02">
        <w:rPr>
          <w:rFonts w:ascii="Arial" w:eastAsia="Times New Roman" w:hAnsi="Arial" w:cs="Arial"/>
          <w:lang w:eastAsia="en-GB"/>
        </w:rPr>
        <w:t xml:space="preserve">  </w:t>
      </w:r>
    </w:p>
    <w:p w14:paraId="4946B9D8" w14:textId="77777777" w:rsidR="00280862" w:rsidRPr="00DF3F02" w:rsidRDefault="00280862" w:rsidP="00280862">
      <w:pPr>
        <w:spacing w:after="0" w:line="240" w:lineRule="auto"/>
        <w:ind w:firstLine="720"/>
        <w:rPr>
          <w:rFonts w:ascii="Arial" w:eastAsia="Times New Roman" w:hAnsi="Arial" w:cs="Arial"/>
          <w:lang w:eastAsia="en-GB"/>
        </w:rPr>
      </w:pPr>
      <w:r w:rsidRPr="00DF3F02">
        <w:rPr>
          <w:rFonts w:ascii="Arial" w:eastAsia="Times New Roman" w:hAnsi="Arial" w:cs="Arial"/>
          <w:lang w:eastAsia="en-GB"/>
        </w:rPr>
        <w:t xml:space="preserve">   </w:t>
      </w:r>
    </w:p>
    <w:p w14:paraId="395472B4" w14:textId="7C36AF9C" w:rsidR="00280862" w:rsidRPr="00DF3F02" w:rsidRDefault="00E41664" w:rsidP="00280862">
      <w:pPr>
        <w:spacing w:after="0" w:line="240" w:lineRule="auto"/>
        <w:rPr>
          <w:rFonts w:ascii="Arial" w:eastAsia="Times New Roman" w:hAnsi="Arial" w:cs="Arial"/>
          <w:bCs/>
          <w:lang w:eastAsia="en-GB"/>
        </w:rPr>
      </w:pPr>
      <w:r>
        <w:rPr>
          <w:rFonts w:ascii="Arial" w:eastAsia="Times New Roman" w:hAnsi="Arial" w:cs="Arial"/>
          <w:b/>
          <w:snapToGrid w:val="0"/>
          <w:u w:val="single"/>
        </w:rPr>
        <w:t>33</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Apologies</w:t>
      </w:r>
      <w:r w:rsidR="00280862" w:rsidRPr="00DF3F02">
        <w:rPr>
          <w:rFonts w:ascii="Arial" w:eastAsia="Times New Roman" w:hAnsi="Arial" w:cs="Arial"/>
          <w:b/>
          <w:snapToGrid w:val="0"/>
        </w:rPr>
        <w:t xml:space="preserve">: </w:t>
      </w:r>
      <w:r w:rsidR="004C26DD" w:rsidRPr="00DF3F02">
        <w:rPr>
          <w:rFonts w:ascii="Arial" w:eastAsia="Times New Roman" w:hAnsi="Arial" w:cs="Arial"/>
          <w:bCs/>
          <w:snapToGrid w:val="0"/>
        </w:rPr>
        <w:t>Cllr Mr</w:t>
      </w:r>
      <w:r>
        <w:rPr>
          <w:rFonts w:ascii="Arial" w:eastAsia="Times New Roman" w:hAnsi="Arial" w:cs="Arial"/>
          <w:bCs/>
          <w:snapToGrid w:val="0"/>
        </w:rPr>
        <w:t>s N Woodhouse</w:t>
      </w:r>
      <w:r w:rsidR="00280862" w:rsidRPr="00DF3F02">
        <w:rPr>
          <w:rFonts w:ascii="Arial" w:eastAsia="Times New Roman" w:hAnsi="Arial" w:cs="Arial"/>
          <w:bCs/>
          <w:snapToGrid w:val="0"/>
        </w:rPr>
        <w:t>.</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4A907B07" w14:textId="738786B1" w:rsidR="00280862" w:rsidRPr="00DF3F02" w:rsidRDefault="00E41664" w:rsidP="00280862">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34</w:t>
      </w:r>
      <w:r w:rsidR="00280862" w:rsidRPr="00DF3F02">
        <w:rPr>
          <w:rFonts w:ascii="Arial" w:eastAsia="Times New Roman" w:hAnsi="Arial" w:cs="Arial"/>
          <w:b/>
          <w:snapToGrid w:val="0"/>
          <w:u w:val="single"/>
        </w:rPr>
        <w:t>/2</w:t>
      </w:r>
      <w:r w:rsidR="005B418A"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no public attended.</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1BF80938" w:rsidR="00280862" w:rsidRPr="00DF3F02" w:rsidRDefault="00E41664" w:rsidP="00280862">
      <w:pPr>
        <w:pStyle w:val="NoSpacing"/>
        <w:rPr>
          <w:rFonts w:ascii="Arial" w:hAnsi="Arial" w:cs="Arial"/>
          <w:b/>
          <w:bCs/>
          <w:snapToGrid w:val="0"/>
          <w:u w:val="single"/>
        </w:rPr>
      </w:pPr>
      <w:r>
        <w:rPr>
          <w:rFonts w:ascii="Arial" w:hAnsi="Arial" w:cs="Arial"/>
          <w:b/>
          <w:bCs/>
          <w:snapToGrid w:val="0"/>
          <w:u w:val="single"/>
        </w:rPr>
        <w:t>35</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DECLARATION OF INTERESTS</w:t>
      </w:r>
    </w:p>
    <w:p w14:paraId="1686664C" w14:textId="77777777"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p>
    <w:p w14:paraId="3D0F405C" w14:textId="0C6DB178" w:rsidR="00280862" w:rsidRPr="00DF3F02" w:rsidRDefault="00E73E4A" w:rsidP="00280862">
      <w:pPr>
        <w:pStyle w:val="NoSpacing"/>
        <w:rPr>
          <w:rFonts w:ascii="Arial" w:hAnsi="Arial" w:cs="Arial"/>
          <w:snapToGrid w:val="0"/>
        </w:rPr>
      </w:pPr>
      <w:r>
        <w:rPr>
          <w:rFonts w:ascii="Arial" w:hAnsi="Arial" w:cs="Arial"/>
          <w:snapToGrid w:val="0"/>
        </w:rPr>
        <w:t>Cllr Bostock declared an interest in Agenda item 7c</w:t>
      </w:r>
      <w:r w:rsidR="00280862" w:rsidRPr="00DF3F02">
        <w:rPr>
          <w:rFonts w:ascii="Arial" w:hAnsi="Arial" w:cs="Arial"/>
          <w:snapToGrid w:val="0"/>
        </w:rPr>
        <w:t>.</w:t>
      </w:r>
      <w:r>
        <w:rPr>
          <w:rFonts w:ascii="Arial" w:hAnsi="Arial" w:cs="Arial"/>
          <w:snapToGrid w:val="0"/>
        </w:rPr>
        <w:t xml:space="preserve">  Cllr Mrs Tinniswood declared an interest in Agenda item 7</w:t>
      </w:r>
      <w:r w:rsidR="00060448">
        <w:rPr>
          <w:rFonts w:ascii="Arial" w:hAnsi="Arial" w:cs="Arial"/>
          <w:snapToGrid w:val="0"/>
        </w:rPr>
        <w:t>b.</w:t>
      </w:r>
    </w:p>
    <w:p w14:paraId="473DA8DA" w14:textId="23838DC9" w:rsidR="00280862" w:rsidRPr="00DF3F02" w:rsidRDefault="00280862" w:rsidP="00280862">
      <w:pPr>
        <w:pStyle w:val="NoSpacing"/>
        <w:rPr>
          <w:rFonts w:ascii="Arial" w:hAnsi="Arial" w:cs="Arial"/>
          <w:b/>
          <w:bCs/>
          <w:snapToGrid w:val="0"/>
          <w:u w:val="single"/>
        </w:rPr>
      </w:pPr>
    </w:p>
    <w:p w14:paraId="08E322A7" w14:textId="4A0CC6AB" w:rsidR="00280862" w:rsidRPr="00DF3F02" w:rsidRDefault="00E41664" w:rsidP="00280862">
      <w:pPr>
        <w:pStyle w:val="NoSpacing"/>
        <w:rPr>
          <w:rFonts w:ascii="Arial" w:hAnsi="Arial" w:cs="Arial"/>
          <w:b/>
          <w:bCs/>
          <w:snapToGrid w:val="0"/>
          <w:u w:val="single"/>
        </w:rPr>
      </w:pPr>
      <w:r>
        <w:rPr>
          <w:rFonts w:ascii="Arial" w:hAnsi="Arial" w:cs="Arial"/>
          <w:b/>
          <w:bCs/>
          <w:snapToGrid w:val="0"/>
          <w:u w:val="single"/>
        </w:rPr>
        <w:t>36</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MINUTES APPROVED</w:t>
      </w:r>
    </w:p>
    <w:p w14:paraId="2B9DE258" w14:textId="3250A77D" w:rsidR="00280862" w:rsidRDefault="00F25332" w:rsidP="00280862">
      <w:pPr>
        <w:pStyle w:val="NoSpacing"/>
        <w:rPr>
          <w:rFonts w:ascii="Arial" w:hAnsi="Arial" w:cs="Arial"/>
          <w:snapToGrid w:val="0"/>
        </w:rPr>
      </w:pPr>
      <w:r w:rsidRPr="00DF3F02">
        <w:rPr>
          <w:rFonts w:ascii="Arial" w:hAnsi="Arial" w:cs="Arial"/>
          <w:b/>
          <w:bCs/>
          <w:snapToGrid w:val="0"/>
        </w:rPr>
        <w:t>a</w:t>
      </w:r>
      <w:r w:rsidR="005B418A" w:rsidRPr="00DF3F02">
        <w:rPr>
          <w:rFonts w:ascii="Arial" w:hAnsi="Arial" w:cs="Arial"/>
          <w:b/>
          <w:bCs/>
          <w:snapToGrid w:val="0"/>
        </w:rPr>
        <w:t>.</w:t>
      </w:r>
      <w:r w:rsidR="005B418A" w:rsidRPr="00DF3F02">
        <w:rPr>
          <w:rFonts w:ascii="Arial" w:hAnsi="Arial" w:cs="Arial"/>
          <w:snapToGrid w:val="0"/>
        </w:rPr>
        <w:t xml:space="preserve"> Minutes of the </w:t>
      </w:r>
      <w:r w:rsidR="00280862" w:rsidRPr="00DF3F02">
        <w:rPr>
          <w:rFonts w:ascii="Arial" w:hAnsi="Arial" w:cs="Arial"/>
          <w:snapToGrid w:val="0"/>
        </w:rPr>
        <w:t xml:space="preserve">Parish Council meeting held on </w:t>
      </w:r>
      <w:r w:rsidR="00E41664">
        <w:rPr>
          <w:rFonts w:ascii="Arial" w:hAnsi="Arial" w:cs="Arial"/>
          <w:snapToGrid w:val="0"/>
        </w:rPr>
        <w:t>9 March</w:t>
      </w:r>
      <w:r w:rsidRPr="00DF3F02">
        <w:rPr>
          <w:rFonts w:ascii="Arial" w:hAnsi="Arial" w:cs="Arial"/>
          <w:snapToGrid w:val="0"/>
        </w:rPr>
        <w:t xml:space="preserve"> 2022</w:t>
      </w:r>
      <w:r w:rsidR="005B418A" w:rsidRPr="00DF3F02">
        <w:rPr>
          <w:rFonts w:ascii="Arial" w:hAnsi="Arial" w:cs="Arial"/>
          <w:snapToGrid w:val="0"/>
        </w:rPr>
        <w:t xml:space="preserve"> </w:t>
      </w:r>
      <w:r w:rsidR="00280862" w:rsidRPr="00DF3F02">
        <w:rPr>
          <w:rFonts w:ascii="Arial" w:hAnsi="Arial" w:cs="Arial"/>
          <w:snapToGrid w:val="0"/>
        </w:rPr>
        <w:t xml:space="preserve">were approved and signed as </w:t>
      </w:r>
      <w:r w:rsidR="00E55914" w:rsidRPr="00DF3F02">
        <w:rPr>
          <w:rFonts w:ascii="Arial" w:hAnsi="Arial" w:cs="Arial"/>
          <w:snapToGrid w:val="0"/>
        </w:rPr>
        <w:t xml:space="preserve">a </w:t>
      </w:r>
      <w:r w:rsidR="00280862" w:rsidRPr="00DF3F02">
        <w:rPr>
          <w:rFonts w:ascii="Arial" w:hAnsi="Arial" w:cs="Arial"/>
          <w:snapToGrid w:val="0"/>
        </w:rPr>
        <w:t>correct record.</w:t>
      </w:r>
    </w:p>
    <w:p w14:paraId="5B362AE5" w14:textId="1556E6B0" w:rsidR="00E41664" w:rsidRPr="00DF3F02" w:rsidRDefault="00E41664" w:rsidP="00280862">
      <w:pPr>
        <w:pStyle w:val="NoSpacing"/>
        <w:rPr>
          <w:rFonts w:ascii="Arial" w:hAnsi="Arial" w:cs="Arial"/>
          <w:b/>
          <w:bCs/>
          <w:snapToGrid w:val="0"/>
        </w:rPr>
      </w:pPr>
      <w:r>
        <w:rPr>
          <w:rFonts w:ascii="Arial" w:hAnsi="Arial" w:cs="Arial"/>
          <w:b/>
          <w:bCs/>
          <w:snapToGrid w:val="0"/>
        </w:rPr>
        <w:t xml:space="preserve">b. </w:t>
      </w:r>
      <w:r w:rsidRPr="00E41664">
        <w:rPr>
          <w:rFonts w:ascii="Arial" w:hAnsi="Arial" w:cs="Arial"/>
          <w:snapToGrid w:val="0"/>
        </w:rPr>
        <w:t>Minutes of an extraordinary meeting held on 16 March 2022 were approved and signed as a correct record.</w:t>
      </w:r>
    </w:p>
    <w:p w14:paraId="773BF476" w14:textId="521E46EE" w:rsidR="00280862" w:rsidRPr="00DF3F02" w:rsidRDefault="00280862" w:rsidP="00280862">
      <w:pPr>
        <w:pStyle w:val="NoSpacing"/>
        <w:rPr>
          <w:rFonts w:ascii="Arial" w:hAnsi="Arial" w:cs="Arial"/>
          <w:b/>
          <w:bCs/>
          <w:snapToGrid w:val="0"/>
        </w:rPr>
      </w:pPr>
    </w:p>
    <w:p w14:paraId="6E94003C" w14:textId="2D815D9A" w:rsidR="00280862" w:rsidRPr="00DF3F02" w:rsidRDefault="00E41664" w:rsidP="00280862">
      <w:pPr>
        <w:pStyle w:val="NoSpacing"/>
        <w:rPr>
          <w:rFonts w:ascii="Arial" w:hAnsi="Arial" w:cs="Arial"/>
          <w:b/>
          <w:bCs/>
          <w:snapToGrid w:val="0"/>
          <w:u w:val="single"/>
        </w:rPr>
      </w:pPr>
      <w:r>
        <w:rPr>
          <w:rFonts w:ascii="Arial" w:hAnsi="Arial" w:cs="Arial"/>
          <w:b/>
          <w:bCs/>
          <w:snapToGrid w:val="0"/>
          <w:u w:val="single"/>
        </w:rPr>
        <w:t>37</w:t>
      </w:r>
      <w:r w:rsidR="00280862" w:rsidRPr="00DF3F02">
        <w:rPr>
          <w:rFonts w:ascii="Arial" w:hAnsi="Arial" w:cs="Arial"/>
          <w:b/>
          <w:bCs/>
          <w:snapToGrid w:val="0"/>
          <w:u w:val="single"/>
        </w:rPr>
        <w:t>/2</w:t>
      </w:r>
      <w:r w:rsidR="005B418A" w:rsidRPr="00DF3F02">
        <w:rPr>
          <w:rFonts w:ascii="Arial" w:hAnsi="Arial" w:cs="Arial"/>
          <w:b/>
          <w:bCs/>
          <w:snapToGrid w:val="0"/>
          <w:u w:val="single"/>
        </w:rPr>
        <w:t>2</w:t>
      </w:r>
      <w:r w:rsidR="00280862" w:rsidRPr="00DF3F02">
        <w:rPr>
          <w:rFonts w:ascii="Arial" w:hAnsi="Arial" w:cs="Arial"/>
          <w:b/>
          <w:bCs/>
          <w:snapToGrid w:val="0"/>
          <w:u w:val="single"/>
        </w:rPr>
        <w:tab/>
        <w:t>MATTERS TO BE UPDATED from previous meeting</w:t>
      </w:r>
    </w:p>
    <w:p w14:paraId="0852255A" w14:textId="1CCA9B3D" w:rsidR="00280862" w:rsidRPr="00E73E4A" w:rsidRDefault="00280862" w:rsidP="005B418A">
      <w:pPr>
        <w:pStyle w:val="NoSpacing"/>
        <w:rPr>
          <w:rFonts w:ascii="Arial" w:hAnsi="Arial" w:cs="Arial"/>
          <w:snapToGrid w:val="0"/>
        </w:rPr>
      </w:pPr>
      <w:r w:rsidRPr="00DF3F02">
        <w:rPr>
          <w:rFonts w:ascii="Arial" w:hAnsi="Arial" w:cs="Arial"/>
          <w:b/>
          <w:bCs/>
          <w:snapToGrid w:val="0"/>
        </w:rPr>
        <w:t xml:space="preserve">a. </w:t>
      </w:r>
      <w:r w:rsidR="00E41664">
        <w:rPr>
          <w:rFonts w:ascii="Arial" w:hAnsi="Arial" w:cs="Arial"/>
          <w:b/>
          <w:bCs/>
          <w:snapToGrid w:val="0"/>
        </w:rPr>
        <w:t>19/22a</w:t>
      </w:r>
      <w:r w:rsidR="003514B1" w:rsidRPr="00DF3F02">
        <w:rPr>
          <w:rFonts w:ascii="Arial" w:hAnsi="Arial" w:cs="Arial"/>
          <w:b/>
          <w:bCs/>
          <w:snapToGrid w:val="0"/>
        </w:rPr>
        <w:t xml:space="preserve"> </w:t>
      </w:r>
      <w:r w:rsidR="00E41664">
        <w:rPr>
          <w:rFonts w:ascii="Arial" w:hAnsi="Arial" w:cs="Arial"/>
          <w:b/>
          <w:bCs/>
          <w:snapToGrid w:val="0"/>
        </w:rPr>
        <w:t>–</w:t>
      </w:r>
      <w:r w:rsidR="003514B1" w:rsidRPr="00DF3F02">
        <w:rPr>
          <w:rFonts w:ascii="Arial" w:hAnsi="Arial" w:cs="Arial"/>
          <w:b/>
          <w:bCs/>
          <w:snapToGrid w:val="0"/>
        </w:rPr>
        <w:t xml:space="preserve"> </w:t>
      </w:r>
      <w:r w:rsidR="00E41664">
        <w:rPr>
          <w:rFonts w:ascii="Arial" w:hAnsi="Arial" w:cs="Arial"/>
          <w:b/>
          <w:bCs/>
          <w:snapToGrid w:val="0"/>
        </w:rPr>
        <w:t xml:space="preserve">Parish </w:t>
      </w:r>
      <w:proofErr w:type="spellStart"/>
      <w:r w:rsidR="00E41664">
        <w:rPr>
          <w:rFonts w:ascii="Arial" w:hAnsi="Arial" w:cs="Arial"/>
          <w:b/>
          <w:bCs/>
          <w:snapToGrid w:val="0"/>
        </w:rPr>
        <w:t>Newsheet</w:t>
      </w:r>
      <w:proofErr w:type="spellEnd"/>
      <w:r w:rsidR="00E41664">
        <w:rPr>
          <w:rFonts w:ascii="Arial" w:hAnsi="Arial" w:cs="Arial"/>
          <w:b/>
          <w:bCs/>
          <w:snapToGrid w:val="0"/>
        </w:rPr>
        <w:t>.</w:t>
      </w:r>
      <w:r w:rsidR="00E73E4A">
        <w:rPr>
          <w:rFonts w:ascii="Arial" w:hAnsi="Arial" w:cs="Arial"/>
          <w:b/>
          <w:bCs/>
          <w:snapToGrid w:val="0"/>
        </w:rPr>
        <w:t xml:space="preserve">  </w:t>
      </w:r>
      <w:r w:rsidR="00E73E4A">
        <w:rPr>
          <w:rFonts w:ascii="Arial" w:hAnsi="Arial" w:cs="Arial"/>
          <w:snapToGrid w:val="0"/>
        </w:rPr>
        <w:t>Clerk advised Council that the distribution list had now been increased to 53 recipients.</w:t>
      </w:r>
    </w:p>
    <w:p w14:paraId="7579C814" w14:textId="0D0990EC" w:rsidR="003514B1" w:rsidRPr="00DF3F02" w:rsidRDefault="003514B1" w:rsidP="005B418A">
      <w:pPr>
        <w:pStyle w:val="NoSpacing"/>
        <w:rPr>
          <w:rFonts w:ascii="Arial" w:hAnsi="Arial" w:cs="Arial"/>
          <w:b/>
          <w:bCs/>
          <w:snapToGrid w:val="0"/>
          <w:u w:val="single"/>
        </w:rPr>
      </w:pPr>
    </w:p>
    <w:p w14:paraId="43096BED" w14:textId="0E67DA09" w:rsidR="003514B1" w:rsidRPr="00DF3F02" w:rsidRDefault="00E41664" w:rsidP="005B418A">
      <w:pPr>
        <w:pStyle w:val="NoSpacing"/>
        <w:rPr>
          <w:rFonts w:ascii="Arial" w:hAnsi="Arial" w:cs="Arial"/>
          <w:b/>
          <w:bCs/>
          <w:snapToGrid w:val="0"/>
          <w:u w:val="single"/>
        </w:rPr>
      </w:pPr>
      <w:r>
        <w:rPr>
          <w:rFonts w:ascii="Arial" w:hAnsi="Arial" w:cs="Arial"/>
          <w:b/>
          <w:bCs/>
          <w:snapToGrid w:val="0"/>
          <w:u w:val="single"/>
        </w:rPr>
        <w:t>38</w:t>
      </w:r>
      <w:r w:rsidR="003514B1" w:rsidRPr="00DF3F02">
        <w:rPr>
          <w:rFonts w:ascii="Arial" w:hAnsi="Arial" w:cs="Arial"/>
          <w:b/>
          <w:bCs/>
          <w:snapToGrid w:val="0"/>
          <w:u w:val="single"/>
        </w:rPr>
        <w:t>/22</w:t>
      </w:r>
      <w:r w:rsidR="003514B1" w:rsidRPr="00DF3F02">
        <w:rPr>
          <w:rFonts w:ascii="Arial" w:hAnsi="Arial" w:cs="Arial"/>
          <w:b/>
          <w:bCs/>
          <w:snapToGrid w:val="0"/>
          <w:u w:val="single"/>
        </w:rPr>
        <w:tab/>
        <w:t>COUNTY COUNCILLOR REPORT</w:t>
      </w:r>
    </w:p>
    <w:p w14:paraId="003A6AE1" w14:textId="268E1DE1" w:rsidR="005B418A" w:rsidRPr="00DF3F02" w:rsidRDefault="003514B1" w:rsidP="005B418A">
      <w:pPr>
        <w:pStyle w:val="NoSpacing"/>
        <w:rPr>
          <w:rFonts w:ascii="Arial" w:hAnsi="Arial" w:cs="Arial"/>
          <w:snapToGrid w:val="0"/>
        </w:rPr>
      </w:pPr>
      <w:r w:rsidRPr="00DF3F02">
        <w:rPr>
          <w:rFonts w:ascii="Arial" w:hAnsi="Arial" w:cs="Arial"/>
          <w:b/>
          <w:bCs/>
          <w:snapToGrid w:val="0"/>
        </w:rPr>
        <w:t xml:space="preserve">a. </w:t>
      </w:r>
      <w:r w:rsidRPr="00DF3F02">
        <w:rPr>
          <w:rFonts w:ascii="Arial" w:hAnsi="Arial" w:cs="Arial"/>
          <w:snapToGrid w:val="0"/>
        </w:rPr>
        <w:t>SCC Cllr did not attend.</w:t>
      </w:r>
    </w:p>
    <w:p w14:paraId="351D08D2" w14:textId="1BCD2F36" w:rsidR="003514B1" w:rsidRPr="00DF3F02" w:rsidRDefault="003514B1" w:rsidP="005B418A">
      <w:pPr>
        <w:pStyle w:val="NoSpacing"/>
        <w:rPr>
          <w:rFonts w:ascii="Arial" w:hAnsi="Arial" w:cs="Arial"/>
          <w:snapToGrid w:val="0"/>
        </w:rPr>
      </w:pPr>
    </w:p>
    <w:p w14:paraId="2998F71F" w14:textId="09494A5F" w:rsidR="003514B1" w:rsidRPr="00DF3F02" w:rsidRDefault="00E41664" w:rsidP="005B418A">
      <w:pPr>
        <w:pStyle w:val="NoSpacing"/>
        <w:rPr>
          <w:rFonts w:ascii="Arial" w:hAnsi="Arial" w:cs="Arial"/>
          <w:b/>
          <w:bCs/>
          <w:snapToGrid w:val="0"/>
          <w:u w:val="single"/>
        </w:rPr>
      </w:pPr>
      <w:r>
        <w:rPr>
          <w:rFonts w:ascii="Arial" w:hAnsi="Arial" w:cs="Arial"/>
          <w:b/>
          <w:bCs/>
          <w:snapToGrid w:val="0"/>
          <w:u w:val="single"/>
        </w:rPr>
        <w:t>39/</w:t>
      </w:r>
      <w:r w:rsidR="003514B1" w:rsidRPr="00DF3F02">
        <w:rPr>
          <w:rFonts w:ascii="Arial" w:hAnsi="Arial" w:cs="Arial"/>
          <w:b/>
          <w:bCs/>
          <w:snapToGrid w:val="0"/>
          <w:u w:val="single"/>
        </w:rPr>
        <w:t>22</w:t>
      </w:r>
      <w:r w:rsidR="005B4989" w:rsidRPr="00DF3F02">
        <w:rPr>
          <w:rFonts w:ascii="Arial" w:hAnsi="Arial" w:cs="Arial"/>
          <w:b/>
          <w:bCs/>
          <w:snapToGrid w:val="0"/>
          <w:u w:val="single"/>
        </w:rPr>
        <w:tab/>
        <w:t>BOROUGH COUNCILLOR REPORT</w:t>
      </w:r>
    </w:p>
    <w:p w14:paraId="0C7987CE" w14:textId="5BB6C433" w:rsidR="005B4989" w:rsidRPr="00DF3F02" w:rsidRDefault="005B4989" w:rsidP="005B418A">
      <w:pPr>
        <w:pStyle w:val="NoSpacing"/>
        <w:rPr>
          <w:rFonts w:ascii="Arial" w:hAnsi="Arial" w:cs="Arial"/>
          <w:snapToGrid w:val="0"/>
        </w:rPr>
      </w:pPr>
      <w:r w:rsidRPr="00DF3F02">
        <w:rPr>
          <w:rFonts w:ascii="Arial" w:hAnsi="Arial" w:cs="Arial"/>
          <w:b/>
          <w:bCs/>
          <w:snapToGrid w:val="0"/>
        </w:rPr>
        <w:t>a.</w:t>
      </w:r>
      <w:r w:rsidRPr="00DF3F02">
        <w:rPr>
          <w:rFonts w:ascii="Arial" w:hAnsi="Arial" w:cs="Arial"/>
          <w:snapToGrid w:val="0"/>
        </w:rPr>
        <w:t xml:space="preserve"> Cllr Mrs Beatty provided an update on various matters and her report</w:t>
      </w:r>
      <w:r w:rsidR="00E41664">
        <w:rPr>
          <w:rFonts w:ascii="Arial" w:hAnsi="Arial" w:cs="Arial"/>
          <w:snapToGrid w:val="0"/>
        </w:rPr>
        <w:t>s</w:t>
      </w:r>
      <w:r w:rsidRPr="00DF3F02">
        <w:rPr>
          <w:rFonts w:ascii="Arial" w:hAnsi="Arial" w:cs="Arial"/>
          <w:snapToGrid w:val="0"/>
        </w:rPr>
        <w:t xml:space="preserve"> can be seen at Appendix A.</w:t>
      </w:r>
    </w:p>
    <w:p w14:paraId="0E07DB44" w14:textId="5E737414" w:rsidR="005B4989" w:rsidRPr="00DF3F02" w:rsidRDefault="005B4989" w:rsidP="005B418A">
      <w:pPr>
        <w:pStyle w:val="NoSpacing"/>
        <w:rPr>
          <w:rFonts w:ascii="Arial" w:hAnsi="Arial" w:cs="Arial"/>
          <w:snapToGrid w:val="0"/>
        </w:rPr>
      </w:pPr>
    </w:p>
    <w:p w14:paraId="0E38FBD6" w14:textId="4197BD5B" w:rsidR="005B4989" w:rsidRPr="00DF3F02" w:rsidRDefault="00E41664" w:rsidP="005B418A">
      <w:pPr>
        <w:pStyle w:val="NoSpacing"/>
        <w:rPr>
          <w:rFonts w:ascii="Arial" w:hAnsi="Arial" w:cs="Arial"/>
          <w:b/>
          <w:bCs/>
          <w:snapToGrid w:val="0"/>
          <w:u w:val="single"/>
        </w:rPr>
      </w:pPr>
      <w:r>
        <w:rPr>
          <w:rFonts w:ascii="Arial" w:hAnsi="Arial" w:cs="Arial"/>
          <w:b/>
          <w:bCs/>
          <w:snapToGrid w:val="0"/>
          <w:u w:val="single"/>
        </w:rPr>
        <w:t>40</w:t>
      </w:r>
      <w:r w:rsidR="005B4989" w:rsidRPr="00DF3F02">
        <w:rPr>
          <w:rFonts w:ascii="Arial" w:hAnsi="Arial" w:cs="Arial"/>
          <w:b/>
          <w:bCs/>
          <w:snapToGrid w:val="0"/>
          <w:u w:val="single"/>
        </w:rPr>
        <w:t>/22</w:t>
      </w:r>
      <w:r w:rsidR="005B4989" w:rsidRPr="00DF3F02">
        <w:rPr>
          <w:rFonts w:ascii="Arial" w:hAnsi="Arial" w:cs="Arial"/>
          <w:b/>
          <w:bCs/>
          <w:snapToGrid w:val="0"/>
          <w:u w:val="single"/>
        </w:rPr>
        <w:tab/>
        <w:t>PLANNING MATTERS</w:t>
      </w:r>
    </w:p>
    <w:p w14:paraId="5E760746" w14:textId="77777777"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following decisions made between meetings in respect of the Planning Applications:</w:t>
      </w:r>
    </w:p>
    <w:p w14:paraId="7101EB42" w14:textId="77777777" w:rsidR="005B4989" w:rsidRPr="005B4989" w:rsidRDefault="005B4989" w:rsidP="005B4989">
      <w:pPr>
        <w:spacing w:after="0" w:line="240" w:lineRule="auto"/>
        <w:rPr>
          <w:rFonts w:ascii="Arial" w:eastAsia="Calibri" w:hAnsi="Arial" w:cs="Arial"/>
          <w:lang w:eastAsia="en-GB"/>
        </w:rPr>
      </w:pPr>
    </w:p>
    <w:p w14:paraId="71AB3337" w14:textId="67919D4F"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 xml:space="preserve">a. </w:t>
      </w:r>
      <w:r w:rsidR="00E41664">
        <w:rPr>
          <w:rFonts w:ascii="Arial" w:eastAsia="Calibri" w:hAnsi="Arial" w:cs="Arial"/>
          <w:b/>
          <w:bCs/>
          <w:lang w:eastAsia="en-GB"/>
        </w:rPr>
        <w:t>21/35302/LBC</w:t>
      </w:r>
      <w:r w:rsidRPr="005B4989">
        <w:rPr>
          <w:rFonts w:ascii="Arial" w:eastAsia="Calibri" w:hAnsi="Arial" w:cs="Arial"/>
          <w:b/>
          <w:bCs/>
          <w:lang w:eastAsia="en-GB"/>
        </w:rPr>
        <w:t xml:space="preserve"> –</w:t>
      </w:r>
      <w:r w:rsidR="00E41664">
        <w:rPr>
          <w:rFonts w:ascii="Arial" w:eastAsia="Calibri" w:hAnsi="Arial" w:cs="Arial"/>
          <w:b/>
          <w:bCs/>
          <w:lang w:eastAsia="en-GB"/>
        </w:rPr>
        <w:t xml:space="preserve"> Chetwynd House, The Old Stables, Ingestre Road, Ingestre</w:t>
      </w:r>
      <w:r w:rsidRPr="005B4989">
        <w:rPr>
          <w:rFonts w:ascii="Arial" w:eastAsia="Calibri" w:hAnsi="Arial" w:cs="Arial"/>
          <w:b/>
          <w:bCs/>
          <w:lang w:eastAsia="en-GB"/>
        </w:rPr>
        <w:t>.</w:t>
      </w:r>
      <w:r w:rsidRPr="005B4989">
        <w:rPr>
          <w:rFonts w:ascii="Arial" w:eastAsia="Calibri" w:hAnsi="Arial" w:cs="Arial"/>
          <w:lang w:eastAsia="en-GB"/>
        </w:rPr>
        <w:t xml:space="preserve">  </w:t>
      </w:r>
      <w:r w:rsidR="00E41664">
        <w:rPr>
          <w:rFonts w:ascii="Arial" w:eastAsia="Calibri" w:hAnsi="Arial" w:cs="Arial"/>
          <w:lang w:eastAsia="en-GB"/>
        </w:rPr>
        <w:t>Application to remove</w:t>
      </w:r>
      <w:r w:rsidR="007F6743">
        <w:rPr>
          <w:rFonts w:ascii="Arial" w:eastAsia="Calibri" w:hAnsi="Arial" w:cs="Arial"/>
          <w:lang w:eastAsia="en-GB"/>
        </w:rPr>
        <w:t xml:space="preserve"> dividing wall between dining room and kitchen</w:t>
      </w:r>
      <w:r w:rsidRPr="005B4989">
        <w:rPr>
          <w:rFonts w:ascii="Arial" w:eastAsia="Calibri" w:hAnsi="Arial" w:cs="Arial"/>
          <w:lang w:eastAsia="en-GB"/>
        </w:rPr>
        <w:t>.  No comments or objections made; Planning Authority advised 24.1.2022.</w:t>
      </w:r>
    </w:p>
    <w:p w14:paraId="4FD8C914" w14:textId="2706B3EB" w:rsidR="005B4989" w:rsidRPr="005B4989"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b.</w:t>
      </w:r>
      <w:r w:rsidR="007F6743">
        <w:rPr>
          <w:rFonts w:ascii="Arial" w:eastAsia="Calibri" w:hAnsi="Arial" w:cs="Arial"/>
          <w:b/>
          <w:bCs/>
          <w:lang w:eastAsia="en-GB"/>
        </w:rPr>
        <w:t xml:space="preserve"> 21/35207/LBC – Jasmine, Tixall Mews, Tixall Mews Road, Tixall</w:t>
      </w:r>
      <w:r w:rsidRPr="005B4989">
        <w:rPr>
          <w:rFonts w:ascii="Arial" w:eastAsia="Calibri" w:hAnsi="Arial" w:cs="Arial"/>
          <w:b/>
          <w:bCs/>
          <w:lang w:eastAsia="en-GB"/>
        </w:rPr>
        <w:t>.</w:t>
      </w:r>
      <w:r w:rsidRPr="005B4989">
        <w:rPr>
          <w:rFonts w:ascii="Arial" w:eastAsia="Calibri" w:hAnsi="Arial" w:cs="Arial"/>
          <w:lang w:eastAsia="en-GB"/>
        </w:rPr>
        <w:t xml:space="preserve">  </w:t>
      </w:r>
      <w:r w:rsidR="007F6743">
        <w:rPr>
          <w:rFonts w:ascii="Arial" w:eastAsia="Calibri" w:hAnsi="Arial" w:cs="Arial"/>
          <w:lang w:eastAsia="en-GB"/>
        </w:rPr>
        <w:t xml:space="preserve">Removal of internal wall. </w:t>
      </w:r>
      <w:r w:rsidRPr="005B4989">
        <w:rPr>
          <w:rFonts w:ascii="Arial" w:eastAsia="Calibri" w:hAnsi="Arial" w:cs="Arial"/>
          <w:lang w:eastAsia="en-GB"/>
        </w:rPr>
        <w:t>No comments or objections made; Planning Authority advised</w:t>
      </w:r>
      <w:r w:rsidR="007F6743">
        <w:rPr>
          <w:rFonts w:ascii="Arial" w:eastAsia="Calibri" w:hAnsi="Arial" w:cs="Arial"/>
          <w:lang w:eastAsia="en-GB"/>
        </w:rPr>
        <w:t xml:space="preserve"> 22.4</w:t>
      </w:r>
      <w:r w:rsidRPr="005B4989">
        <w:rPr>
          <w:rFonts w:ascii="Arial" w:eastAsia="Calibri" w:hAnsi="Arial" w:cs="Arial"/>
          <w:lang w:eastAsia="en-GB"/>
        </w:rPr>
        <w:t>.2022.</w:t>
      </w:r>
    </w:p>
    <w:p w14:paraId="3603648B" w14:textId="77777777" w:rsidR="00F377C6" w:rsidRDefault="00F377C6" w:rsidP="005B4989">
      <w:pPr>
        <w:spacing w:after="0" w:line="240" w:lineRule="auto"/>
        <w:rPr>
          <w:rFonts w:ascii="Arial" w:eastAsia="Calibri" w:hAnsi="Arial" w:cs="Arial"/>
          <w:b/>
          <w:bCs/>
          <w:lang w:eastAsia="en-GB"/>
        </w:rPr>
      </w:pPr>
    </w:p>
    <w:p w14:paraId="12F981F5" w14:textId="6AF78DAF" w:rsidR="005B4989" w:rsidRPr="00F377C6" w:rsidRDefault="005B4989" w:rsidP="005B4989">
      <w:pPr>
        <w:spacing w:after="0" w:line="240" w:lineRule="auto"/>
        <w:rPr>
          <w:rFonts w:ascii="Arial" w:eastAsia="Calibri" w:hAnsi="Arial" w:cs="Arial"/>
          <w:lang w:eastAsia="en-GB"/>
        </w:rPr>
      </w:pPr>
      <w:r w:rsidRPr="005B4989">
        <w:rPr>
          <w:rFonts w:ascii="Arial" w:eastAsia="Calibri" w:hAnsi="Arial" w:cs="Arial"/>
          <w:b/>
          <w:bCs/>
          <w:lang w:eastAsia="en-GB"/>
        </w:rPr>
        <w:t>New Planning Applications:</w:t>
      </w:r>
    </w:p>
    <w:p w14:paraId="13F8178F" w14:textId="216298DA" w:rsidR="00006B22" w:rsidRPr="00DF3F02" w:rsidRDefault="007F6743" w:rsidP="007F6743">
      <w:pPr>
        <w:spacing w:after="0" w:line="240" w:lineRule="auto"/>
        <w:rPr>
          <w:rFonts w:ascii="Arial" w:eastAsia="Calibri" w:hAnsi="Arial" w:cs="Arial"/>
          <w:lang w:eastAsia="en-GB"/>
        </w:rPr>
      </w:pPr>
      <w:r>
        <w:rPr>
          <w:rFonts w:ascii="Arial" w:eastAsia="Calibri" w:hAnsi="Arial" w:cs="Arial"/>
          <w:b/>
          <w:bCs/>
          <w:lang w:eastAsia="en-GB"/>
        </w:rPr>
        <w:t>c</w:t>
      </w:r>
      <w:r w:rsidR="005B4989" w:rsidRPr="005B4989">
        <w:rPr>
          <w:rFonts w:ascii="Arial" w:eastAsia="Calibri" w:hAnsi="Arial" w:cs="Arial"/>
          <w:b/>
          <w:bCs/>
          <w:lang w:eastAsia="en-GB"/>
        </w:rPr>
        <w:t>. 21</w:t>
      </w:r>
      <w:r>
        <w:rPr>
          <w:rFonts w:ascii="Arial" w:eastAsia="Calibri" w:hAnsi="Arial" w:cs="Arial"/>
          <w:b/>
          <w:bCs/>
          <w:lang w:eastAsia="en-GB"/>
        </w:rPr>
        <w:t>/35607</w:t>
      </w:r>
      <w:r w:rsidR="005B4989" w:rsidRPr="005B4989">
        <w:rPr>
          <w:rFonts w:ascii="Arial" w:eastAsia="Calibri" w:hAnsi="Arial" w:cs="Arial"/>
          <w:b/>
          <w:bCs/>
          <w:lang w:eastAsia="en-GB"/>
        </w:rPr>
        <w:t xml:space="preserve">/FUL – </w:t>
      </w:r>
      <w:r>
        <w:rPr>
          <w:rFonts w:ascii="Arial" w:eastAsia="Calibri" w:hAnsi="Arial" w:cs="Arial"/>
          <w:b/>
          <w:bCs/>
          <w:lang w:eastAsia="en-GB"/>
        </w:rPr>
        <w:t>Tixall Walled Garden</w:t>
      </w:r>
      <w:r w:rsidR="005B4989" w:rsidRPr="005B4989">
        <w:rPr>
          <w:rFonts w:ascii="Arial" w:eastAsia="Calibri" w:hAnsi="Arial" w:cs="Arial"/>
          <w:b/>
          <w:bCs/>
          <w:lang w:eastAsia="en-GB"/>
        </w:rPr>
        <w:t xml:space="preserve">, Tixall </w:t>
      </w:r>
      <w:r>
        <w:rPr>
          <w:rFonts w:ascii="Arial" w:eastAsia="Calibri" w:hAnsi="Arial" w:cs="Arial"/>
          <w:b/>
          <w:bCs/>
          <w:lang w:eastAsia="en-GB"/>
        </w:rPr>
        <w:t xml:space="preserve">Village </w:t>
      </w:r>
      <w:r w:rsidR="005B4989" w:rsidRPr="005B4989">
        <w:rPr>
          <w:rFonts w:ascii="Arial" w:eastAsia="Calibri" w:hAnsi="Arial" w:cs="Arial"/>
          <w:b/>
          <w:bCs/>
          <w:lang w:eastAsia="en-GB"/>
        </w:rPr>
        <w:t>Road, Tixall.</w:t>
      </w:r>
      <w:r w:rsidR="005B4989" w:rsidRPr="005B4989">
        <w:rPr>
          <w:rFonts w:ascii="Arial" w:eastAsia="Calibri" w:hAnsi="Arial" w:cs="Arial"/>
          <w:lang w:eastAsia="en-GB"/>
        </w:rPr>
        <w:t xml:space="preserve"> </w:t>
      </w:r>
      <w:r>
        <w:rPr>
          <w:rFonts w:ascii="Arial" w:eastAsia="Calibri" w:hAnsi="Arial" w:cs="Arial"/>
          <w:lang w:eastAsia="en-GB"/>
        </w:rPr>
        <w:t>Change of use from ancillary domestic outbuildings to a single residential dwelling including alternations. Considered in conjunction with 21/35068/LBC.</w:t>
      </w:r>
      <w:r w:rsidR="00E73E4A">
        <w:rPr>
          <w:rFonts w:ascii="Arial" w:eastAsia="Calibri" w:hAnsi="Arial" w:cs="Arial"/>
          <w:lang w:eastAsia="en-GB"/>
        </w:rPr>
        <w:t xml:space="preserve">  Planning Application was discussed and it was resolved to submit the following comments to the Planning Authority: </w:t>
      </w:r>
      <w:r w:rsidR="00B646DC">
        <w:rPr>
          <w:rFonts w:ascii="Arial" w:eastAsia="Calibri" w:hAnsi="Arial" w:cs="Arial"/>
          <w:lang w:eastAsia="en-GB"/>
        </w:rPr>
        <w:t>road narrows towards the end, where property is located, thus creating a road safety concern: access for construction vehicles</w:t>
      </w:r>
      <w:r w:rsidR="000F4243">
        <w:rPr>
          <w:rFonts w:ascii="Arial" w:eastAsia="Calibri" w:hAnsi="Arial" w:cs="Arial"/>
          <w:lang w:eastAsia="en-GB"/>
        </w:rPr>
        <w:t xml:space="preserve"> is limited and size of vehicles should be considered: access for residents and emergency vehicles should be maintained at all times</w:t>
      </w:r>
      <w:r w:rsidR="009D4332">
        <w:rPr>
          <w:rFonts w:ascii="Arial" w:eastAsia="Calibri" w:hAnsi="Arial" w:cs="Arial"/>
          <w:lang w:eastAsia="en-GB"/>
        </w:rPr>
        <w:t xml:space="preserve"> </w:t>
      </w:r>
      <w:r w:rsidR="000F4243">
        <w:rPr>
          <w:rFonts w:ascii="Arial" w:eastAsia="Calibri" w:hAnsi="Arial" w:cs="Arial"/>
          <w:lang w:eastAsia="en-GB"/>
        </w:rPr>
        <w:t xml:space="preserve">during construction and </w:t>
      </w:r>
      <w:r w:rsidR="000F4243">
        <w:rPr>
          <w:rFonts w:ascii="Arial" w:eastAsia="Calibri" w:hAnsi="Arial" w:cs="Arial"/>
          <w:lang w:eastAsia="en-GB"/>
        </w:rPr>
        <w:lastRenderedPageBreak/>
        <w:t>if not possible residents should be provided with advance notice and site visit by SCC Highways recommended, so advice on road safety issues can be fully explored and incorporated into any planning consent that may be given.</w:t>
      </w:r>
      <w:r w:rsidR="009D4332">
        <w:rPr>
          <w:rFonts w:ascii="Arial" w:eastAsia="Calibri" w:hAnsi="Arial" w:cs="Arial"/>
          <w:lang w:eastAsia="en-GB"/>
        </w:rPr>
        <w:t xml:space="preserve">  Clerk to advise Planning Authority accordingly. </w:t>
      </w:r>
    </w:p>
    <w:p w14:paraId="2A3453E5" w14:textId="32CE5CB5" w:rsidR="005B4989" w:rsidRPr="005B4989" w:rsidRDefault="00006B22" w:rsidP="005B4989">
      <w:pPr>
        <w:spacing w:after="0" w:line="240" w:lineRule="auto"/>
        <w:rPr>
          <w:rFonts w:ascii="Arial" w:eastAsia="Calibri" w:hAnsi="Arial" w:cs="Arial"/>
          <w:b/>
          <w:bCs/>
          <w:lang w:eastAsia="en-GB"/>
        </w:rPr>
      </w:pPr>
      <w:r w:rsidRPr="00DF3F02">
        <w:rPr>
          <w:rFonts w:ascii="Arial" w:eastAsia="Calibri" w:hAnsi="Arial" w:cs="Arial"/>
          <w:b/>
          <w:bCs/>
          <w:lang w:eastAsia="en-GB"/>
        </w:rPr>
        <w:t xml:space="preserve">Action - Clerk </w:t>
      </w:r>
    </w:p>
    <w:p w14:paraId="34832EAA" w14:textId="4E52FDC5" w:rsidR="005B4989" w:rsidRPr="00DF3F02" w:rsidRDefault="007F6743" w:rsidP="005B4989">
      <w:pPr>
        <w:spacing w:after="0" w:line="240" w:lineRule="auto"/>
        <w:rPr>
          <w:rFonts w:ascii="Arial" w:eastAsia="Calibri" w:hAnsi="Arial" w:cs="Arial"/>
          <w:lang w:eastAsia="en-GB"/>
        </w:rPr>
      </w:pPr>
      <w:r>
        <w:rPr>
          <w:rFonts w:ascii="Arial" w:eastAsia="Calibri" w:hAnsi="Arial" w:cs="Arial"/>
          <w:b/>
          <w:bCs/>
          <w:lang w:eastAsia="en-GB"/>
        </w:rPr>
        <w:t>d</w:t>
      </w:r>
      <w:r w:rsidR="005B4989" w:rsidRPr="005B4989">
        <w:rPr>
          <w:rFonts w:ascii="Arial" w:eastAsia="Calibri" w:hAnsi="Arial" w:cs="Arial"/>
          <w:b/>
          <w:bCs/>
          <w:lang w:eastAsia="en-GB"/>
        </w:rPr>
        <w:t>. 22/35</w:t>
      </w:r>
      <w:r w:rsidR="00CA5060">
        <w:rPr>
          <w:rFonts w:ascii="Arial" w:eastAsia="Calibri" w:hAnsi="Arial" w:cs="Arial"/>
          <w:b/>
          <w:bCs/>
          <w:lang w:eastAsia="en-GB"/>
        </w:rPr>
        <w:t>438/LBC</w:t>
      </w:r>
      <w:r w:rsidR="005B4989" w:rsidRPr="005B4989">
        <w:rPr>
          <w:rFonts w:ascii="Arial" w:eastAsia="Calibri" w:hAnsi="Arial" w:cs="Arial"/>
          <w:b/>
          <w:bCs/>
          <w:lang w:eastAsia="en-GB"/>
        </w:rPr>
        <w:t xml:space="preserve"> –</w:t>
      </w:r>
      <w:r w:rsidR="00CA5060">
        <w:rPr>
          <w:rFonts w:ascii="Arial" w:eastAsia="Calibri" w:hAnsi="Arial" w:cs="Arial"/>
          <w:b/>
          <w:bCs/>
          <w:lang w:eastAsia="en-GB"/>
        </w:rPr>
        <w:t xml:space="preserve"> The Old Stables, Church House, Ingestre</w:t>
      </w:r>
      <w:r w:rsidR="005B4989" w:rsidRPr="005B4989">
        <w:rPr>
          <w:rFonts w:ascii="Arial" w:eastAsia="Calibri" w:hAnsi="Arial" w:cs="Arial"/>
          <w:b/>
          <w:bCs/>
          <w:lang w:eastAsia="en-GB"/>
        </w:rPr>
        <w:t>.</w:t>
      </w:r>
      <w:r w:rsidR="005B4989" w:rsidRPr="005B4989">
        <w:rPr>
          <w:rFonts w:ascii="Arial" w:eastAsia="Calibri" w:hAnsi="Arial" w:cs="Arial"/>
          <w:lang w:eastAsia="en-GB"/>
        </w:rPr>
        <w:t xml:space="preserve">  </w:t>
      </w:r>
      <w:r w:rsidR="00CA5060">
        <w:rPr>
          <w:rFonts w:ascii="Arial" w:eastAsia="Calibri" w:hAnsi="Arial" w:cs="Arial"/>
          <w:lang w:eastAsia="en-GB"/>
        </w:rPr>
        <w:t>Retention of unauthorised works carried out for removal of existing wall between 1</w:t>
      </w:r>
      <w:r w:rsidR="00CA5060" w:rsidRPr="00CA5060">
        <w:rPr>
          <w:rFonts w:ascii="Arial" w:eastAsia="Calibri" w:hAnsi="Arial" w:cs="Arial"/>
          <w:vertAlign w:val="superscript"/>
          <w:lang w:eastAsia="en-GB"/>
        </w:rPr>
        <w:t>st</w:t>
      </w:r>
      <w:r w:rsidR="00CA5060">
        <w:rPr>
          <w:rFonts w:ascii="Arial" w:eastAsia="Calibri" w:hAnsi="Arial" w:cs="Arial"/>
          <w:lang w:eastAsia="en-GB"/>
        </w:rPr>
        <w:t xml:space="preserve"> floor bathroom and WC to make one large bathroom.</w:t>
      </w:r>
      <w:r w:rsidR="00E73E4A">
        <w:rPr>
          <w:rFonts w:ascii="Arial" w:eastAsia="Calibri" w:hAnsi="Arial" w:cs="Arial"/>
          <w:lang w:eastAsia="en-GB"/>
        </w:rPr>
        <w:t xml:space="preserve">  No comments or objections made.  Clerk to advise Planning Authority accordingly.</w:t>
      </w:r>
    </w:p>
    <w:p w14:paraId="35AA538F" w14:textId="24063AC3" w:rsidR="00006B22" w:rsidRPr="00DF3F02" w:rsidRDefault="00006B22" w:rsidP="005B4989">
      <w:pPr>
        <w:spacing w:after="0" w:line="240" w:lineRule="auto"/>
        <w:rPr>
          <w:rFonts w:ascii="Arial" w:eastAsia="Calibri" w:hAnsi="Arial" w:cs="Arial"/>
          <w:b/>
          <w:bCs/>
          <w:lang w:eastAsia="en-GB"/>
        </w:rPr>
      </w:pPr>
      <w:r w:rsidRPr="00DF3F02">
        <w:rPr>
          <w:rFonts w:ascii="Arial" w:eastAsia="Calibri" w:hAnsi="Arial" w:cs="Arial"/>
          <w:b/>
          <w:bCs/>
          <w:lang w:eastAsia="en-GB"/>
        </w:rPr>
        <w:t xml:space="preserve">Action </w:t>
      </w:r>
      <w:r w:rsidR="00983DC5" w:rsidRPr="00DF3F02">
        <w:rPr>
          <w:rFonts w:ascii="Arial" w:eastAsia="Calibri" w:hAnsi="Arial" w:cs="Arial"/>
          <w:b/>
          <w:bCs/>
          <w:lang w:eastAsia="en-GB"/>
        </w:rPr>
        <w:t>–</w:t>
      </w:r>
      <w:r w:rsidRPr="00DF3F02">
        <w:rPr>
          <w:rFonts w:ascii="Arial" w:eastAsia="Calibri" w:hAnsi="Arial" w:cs="Arial"/>
          <w:b/>
          <w:bCs/>
          <w:lang w:eastAsia="en-GB"/>
        </w:rPr>
        <w:t xml:space="preserve"> Clerk</w:t>
      </w:r>
    </w:p>
    <w:p w14:paraId="471DB16F" w14:textId="1E0915D8" w:rsidR="00983DC5" w:rsidRPr="00DF3F02" w:rsidRDefault="00983DC5" w:rsidP="005B4989">
      <w:pPr>
        <w:spacing w:after="0" w:line="240" w:lineRule="auto"/>
        <w:rPr>
          <w:rFonts w:ascii="Arial" w:eastAsia="Calibri" w:hAnsi="Arial" w:cs="Arial"/>
          <w:b/>
          <w:bCs/>
          <w:lang w:eastAsia="en-GB"/>
        </w:rPr>
      </w:pPr>
    </w:p>
    <w:p w14:paraId="6F8C72D5" w14:textId="3E2839B8" w:rsidR="005B4989" w:rsidRDefault="00CA5060" w:rsidP="005B418A">
      <w:pPr>
        <w:pStyle w:val="NoSpacing"/>
        <w:rPr>
          <w:rFonts w:ascii="Arial" w:hAnsi="Arial" w:cs="Arial"/>
          <w:b/>
          <w:bCs/>
          <w:snapToGrid w:val="0"/>
          <w:u w:val="single"/>
        </w:rPr>
      </w:pPr>
      <w:r>
        <w:rPr>
          <w:rFonts w:ascii="Arial" w:hAnsi="Arial" w:cs="Arial"/>
          <w:b/>
          <w:bCs/>
          <w:snapToGrid w:val="0"/>
          <w:u w:val="single"/>
        </w:rPr>
        <w:t>42</w:t>
      </w:r>
      <w:r w:rsidR="005B4989" w:rsidRPr="00DF3F02">
        <w:rPr>
          <w:rFonts w:ascii="Arial" w:hAnsi="Arial" w:cs="Arial"/>
          <w:b/>
          <w:bCs/>
          <w:snapToGrid w:val="0"/>
          <w:u w:val="single"/>
        </w:rPr>
        <w:t>/22</w:t>
      </w:r>
      <w:r w:rsidR="005B4989" w:rsidRPr="00DF3F02">
        <w:rPr>
          <w:rFonts w:ascii="Arial" w:hAnsi="Arial" w:cs="Arial"/>
          <w:b/>
          <w:bCs/>
          <w:snapToGrid w:val="0"/>
          <w:u w:val="single"/>
        </w:rPr>
        <w:tab/>
      </w:r>
      <w:r>
        <w:rPr>
          <w:rFonts w:ascii="Arial" w:hAnsi="Arial" w:cs="Arial"/>
          <w:b/>
          <w:bCs/>
          <w:snapToGrid w:val="0"/>
          <w:u w:val="single"/>
        </w:rPr>
        <w:t>CLERKS REPORT</w:t>
      </w:r>
    </w:p>
    <w:p w14:paraId="283B1672" w14:textId="0AD7410F" w:rsidR="00CA5060" w:rsidRPr="00CA5060" w:rsidRDefault="00CA5060" w:rsidP="005B418A">
      <w:pPr>
        <w:pStyle w:val="NoSpacing"/>
        <w:rPr>
          <w:rFonts w:ascii="Arial" w:hAnsi="Arial" w:cs="Arial"/>
          <w:snapToGrid w:val="0"/>
        </w:rPr>
      </w:pPr>
      <w:r>
        <w:rPr>
          <w:rFonts w:ascii="Arial" w:hAnsi="Arial" w:cs="Arial"/>
          <w:snapToGrid w:val="0"/>
        </w:rPr>
        <w:t>Clerk provided an update on the following matters:</w:t>
      </w:r>
    </w:p>
    <w:p w14:paraId="4FDBB95F" w14:textId="77777777" w:rsidR="00060448" w:rsidRDefault="005B4989" w:rsidP="00CA5060">
      <w:pPr>
        <w:pStyle w:val="NoSpacing"/>
        <w:rPr>
          <w:rFonts w:ascii="Arial" w:hAnsi="Arial" w:cs="Arial"/>
          <w:snapToGrid w:val="0"/>
        </w:rPr>
      </w:pPr>
      <w:r w:rsidRPr="00DF3F02">
        <w:rPr>
          <w:rFonts w:ascii="Arial" w:hAnsi="Arial" w:cs="Arial"/>
          <w:b/>
          <w:bCs/>
          <w:snapToGrid w:val="0"/>
        </w:rPr>
        <w:t xml:space="preserve">a. </w:t>
      </w:r>
      <w:r w:rsidR="00060448">
        <w:rPr>
          <w:rFonts w:ascii="Arial" w:hAnsi="Arial" w:cs="Arial"/>
          <w:b/>
          <w:bCs/>
          <w:snapToGrid w:val="0"/>
        </w:rPr>
        <w:t xml:space="preserve">Canal tow path project </w:t>
      </w:r>
      <w:r w:rsidR="00060448">
        <w:rPr>
          <w:rFonts w:ascii="Arial" w:hAnsi="Arial" w:cs="Arial"/>
          <w:snapToGrid w:val="0"/>
        </w:rPr>
        <w:t>– grant not received from HS2, update will be provided to Council when this has been received. It was discussed that consideration should be given to placing this money in a savings account or similar – it was resolved that the Clerk will look into this and update the Council accordingly.  No communication has been received from CRT since early March.  Clerk was asked to follow this up.</w:t>
      </w:r>
    </w:p>
    <w:p w14:paraId="3CFD5BDE" w14:textId="23130721" w:rsidR="00CA5060" w:rsidRPr="00060448" w:rsidRDefault="00060448" w:rsidP="00CA5060">
      <w:pPr>
        <w:pStyle w:val="NoSpacing"/>
        <w:rPr>
          <w:rFonts w:ascii="Arial" w:hAnsi="Arial" w:cs="Arial"/>
          <w:b/>
          <w:bCs/>
          <w:snapToGrid w:val="0"/>
        </w:rPr>
      </w:pPr>
      <w:r w:rsidRPr="00060448">
        <w:rPr>
          <w:rFonts w:ascii="Arial" w:hAnsi="Arial" w:cs="Arial"/>
          <w:b/>
          <w:bCs/>
          <w:snapToGrid w:val="0"/>
        </w:rPr>
        <w:t xml:space="preserve">Action - Clerk </w:t>
      </w:r>
    </w:p>
    <w:p w14:paraId="0A30B47E" w14:textId="6BF73C87" w:rsidR="00CA5060" w:rsidRPr="00060448" w:rsidRDefault="00CA5060" w:rsidP="00CA5060">
      <w:pPr>
        <w:pStyle w:val="NoSpacing"/>
        <w:rPr>
          <w:rFonts w:ascii="Arial" w:hAnsi="Arial" w:cs="Arial"/>
          <w:snapToGrid w:val="0"/>
        </w:rPr>
      </w:pPr>
      <w:r>
        <w:rPr>
          <w:rFonts w:ascii="Arial" w:hAnsi="Arial" w:cs="Arial"/>
          <w:b/>
          <w:bCs/>
          <w:snapToGrid w:val="0"/>
        </w:rPr>
        <w:t>b.</w:t>
      </w:r>
      <w:r w:rsidR="00060448">
        <w:rPr>
          <w:rFonts w:ascii="Arial" w:hAnsi="Arial" w:cs="Arial"/>
          <w:b/>
          <w:bCs/>
          <w:snapToGrid w:val="0"/>
        </w:rPr>
        <w:t xml:space="preserve"> End of year Audit 2021-22 </w:t>
      </w:r>
      <w:r w:rsidR="00836102">
        <w:rPr>
          <w:rFonts w:ascii="Arial" w:hAnsi="Arial" w:cs="Arial"/>
          <w:snapToGrid w:val="0"/>
        </w:rPr>
        <w:t xml:space="preserve">– meeting with Internal Auditor has been completed and the Audit has been signed off.  Final processes will now be completed.  </w:t>
      </w:r>
    </w:p>
    <w:p w14:paraId="5876FF55" w14:textId="2C65672C" w:rsidR="00DE3E36" w:rsidRPr="00DF3F02" w:rsidRDefault="00836102" w:rsidP="005B418A">
      <w:pPr>
        <w:pStyle w:val="NoSpacing"/>
        <w:rPr>
          <w:rFonts w:ascii="Arial" w:hAnsi="Arial" w:cs="Arial"/>
          <w:b/>
          <w:bCs/>
          <w:snapToGrid w:val="0"/>
        </w:rPr>
      </w:pPr>
      <w:r>
        <w:rPr>
          <w:rFonts w:ascii="Arial" w:hAnsi="Arial" w:cs="Arial"/>
          <w:b/>
          <w:bCs/>
          <w:snapToGrid w:val="0"/>
        </w:rPr>
        <w:t>Action - Clerk</w:t>
      </w:r>
    </w:p>
    <w:p w14:paraId="02EA561B" w14:textId="77777777" w:rsidR="0019179B" w:rsidRPr="00DF3F02" w:rsidRDefault="0019179B" w:rsidP="005B418A">
      <w:pPr>
        <w:pStyle w:val="NoSpacing"/>
        <w:rPr>
          <w:rFonts w:ascii="Arial" w:hAnsi="Arial" w:cs="Arial"/>
          <w:b/>
          <w:bCs/>
          <w:snapToGrid w:val="0"/>
          <w:u w:val="single"/>
        </w:rPr>
      </w:pPr>
    </w:p>
    <w:p w14:paraId="7ABDE8BA" w14:textId="75B4081E" w:rsidR="0092716A" w:rsidRPr="00DF3F02" w:rsidRDefault="00CA5060" w:rsidP="00280862">
      <w:pPr>
        <w:pStyle w:val="NoSpacing"/>
        <w:rPr>
          <w:rFonts w:ascii="Arial" w:hAnsi="Arial" w:cs="Arial"/>
          <w:b/>
          <w:bCs/>
          <w:snapToGrid w:val="0"/>
          <w:u w:val="single"/>
        </w:rPr>
      </w:pPr>
      <w:r>
        <w:rPr>
          <w:rFonts w:ascii="Arial" w:hAnsi="Arial" w:cs="Arial"/>
          <w:b/>
          <w:bCs/>
          <w:snapToGrid w:val="0"/>
          <w:u w:val="single"/>
        </w:rPr>
        <w:t>43</w:t>
      </w:r>
      <w:r w:rsidR="00293C5B" w:rsidRPr="00DF3F02">
        <w:rPr>
          <w:rFonts w:ascii="Arial" w:hAnsi="Arial" w:cs="Arial"/>
          <w:b/>
          <w:bCs/>
          <w:snapToGrid w:val="0"/>
          <w:u w:val="single"/>
        </w:rPr>
        <w:t>/2</w:t>
      </w:r>
      <w:r w:rsidR="005B418A" w:rsidRPr="00DF3F02">
        <w:rPr>
          <w:rFonts w:ascii="Arial" w:hAnsi="Arial" w:cs="Arial"/>
          <w:b/>
          <w:bCs/>
          <w:snapToGrid w:val="0"/>
          <w:u w:val="single"/>
        </w:rPr>
        <w:t>2</w:t>
      </w:r>
      <w:r w:rsidR="00293C5B" w:rsidRPr="00DF3F02">
        <w:rPr>
          <w:rFonts w:ascii="Arial" w:hAnsi="Arial" w:cs="Arial"/>
          <w:b/>
          <w:bCs/>
          <w:snapToGrid w:val="0"/>
          <w:u w:val="single"/>
        </w:rPr>
        <w:tab/>
        <w:t>FINANCE</w:t>
      </w:r>
    </w:p>
    <w:p w14:paraId="7E66EAB5" w14:textId="72BA71FE" w:rsidR="00293C5B" w:rsidRPr="00DF3F02" w:rsidRDefault="00167F25" w:rsidP="00280862">
      <w:pPr>
        <w:pStyle w:val="NoSpacing"/>
        <w:rPr>
          <w:rFonts w:ascii="Arial" w:hAnsi="Arial" w:cs="Arial"/>
          <w:snapToGrid w:val="0"/>
        </w:rPr>
      </w:pPr>
      <w:r>
        <w:rPr>
          <w:rFonts w:ascii="Arial" w:hAnsi="Arial" w:cs="Arial"/>
          <w:b/>
          <w:bCs/>
          <w:snapToGrid w:val="0"/>
        </w:rPr>
        <w:t>a</w:t>
      </w:r>
      <w:r w:rsidR="00293C5B" w:rsidRPr="00DF3F02">
        <w:rPr>
          <w:rFonts w:ascii="Arial" w:hAnsi="Arial" w:cs="Arial"/>
          <w:b/>
          <w:bCs/>
          <w:snapToGrid w:val="0"/>
        </w:rPr>
        <w:t xml:space="preserve">. </w:t>
      </w:r>
      <w:r w:rsidR="00293C5B" w:rsidRPr="00DF3F02">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DF3F02" w14:paraId="3DC2E9ED" w14:textId="77777777" w:rsidTr="004D30E6">
        <w:tc>
          <w:tcPr>
            <w:tcW w:w="1941" w:type="dxa"/>
          </w:tcPr>
          <w:p w14:paraId="3CCA9E33" w14:textId="77777777" w:rsidR="00293C5B" w:rsidRPr="00DF3F02" w:rsidRDefault="00293C5B" w:rsidP="00280862">
            <w:pPr>
              <w:pStyle w:val="NoSpacing"/>
              <w:rPr>
                <w:rFonts w:ascii="Arial" w:hAnsi="Arial" w:cs="Arial"/>
                <w:b/>
                <w:bCs/>
                <w:snapToGrid w:val="0"/>
              </w:rPr>
            </w:pPr>
            <w:bookmarkStart w:id="0" w:name="_Hlk92883827"/>
            <w:r w:rsidRPr="00DF3F02">
              <w:rPr>
                <w:rFonts w:ascii="Arial" w:hAnsi="Arial" w:cs="Arial"/>
                <w:b/>
                <w:bCs/>
                <w:snapToGrid w:val="0"/>
              </w:rPr>
              <w:t>Paid to:</w:t>
            </w:r>
          </w:p>
          <w:p w14:paraId="6D1CB7EE" w14:textId="425E7566" w:rsidR="00352ED1" w:rsidRPr="00DF3F02" w:rsidRDefault="00352ED1" w:rsidP="00280862">
            <w:pPr>
              <w:pStyle w:val="NoSpacing"/>
              <w:rPr>
                <w:rFonts w:ascii="Arial" w:hAnsi="Arial" w:cs="Arial"/>
                <w:b/>
                <w:bCs/>
                <w:snapToGrid w:val="0"/>
              </w:rPr>
            </w:pPr>
          </w:p>
        </w:tc>
        <w:tc>
          <w:tcPr>
            <w:tcW w:w="4008" w:type="dxa"/>
          </w:tcPr>
          <w:p w14:paraId="01C917CE" w14:textId="0BF61BDB" w:rsidR="00293C5B" w:rsidRPr="00DF3F02" w:rsidRDefault="00293C5B" w:rsidP="00280862">
            <w:pPr>
              <w:pStyle w:val="NoSpacing"/>
              <w:rPr>
                <w:rFonts w:ascii="Arial" w:hAnsi="Arial" w:cs="Arial"/>
                <w:b/>
                <w:bCs/>
                <w:snapToGrid w:val="0"/>
              </w:rPr>
            </w:pPr>
            <w:r w:rsidRPr="00DF3F02">
              <w:rPr>
                <w:rFonts w:ascii="Arial" w:hAnsi="Arial" w:cs="Arial"/>
                <w:b/>
                <w:bCs/>
                <w:snapToGrid w:val="0"/>
              </w:rPr>
              <w:t>Details:</w:t>
            </w:r>
          </w:p>
        </w:tc>
        <w:tc>
          <w:tcPr>
            <w:tcW w:w="1166" w:type="dxa"/>
          </w:tcPr>
          <w:p w14:paraId="1AA2F482" w14:textId="6E5389B1" w:rsidR="00293C5B" w:rsidRPr="00DF3F02" w:rsidRDefault="00293C5B" w:rsidP="00280862">
            <w:pPr>
              <w:pStyle w:val="NoSpacing"/>
              <w:rPr>
                <w:rFonts w:ascii="Arial" w:hAnsi="Arial" w:cs="Arial"/>
                <w:b/>
                <w:bCs/>
                <w:snapToGrid w:val="0"/>
              </w:rPr>
            </w:pPr>
            <w:r w:rsidRPr="00DF3F02">
              <w:rPr>
                <w:rFonts w:ascii="Arial" w:hAnsi="Arial" w:cs="Arial"/>
                <w:b/>
                <w:bCs/>
                <w:snapToGrid w:val="0"/>
              </w:rPr>
              <w:t>Net Amount</w:t>
            </w:r>
          </w:p>
        </w:tc>
        <w:tc>
          <w:tcPr>
            <w:tcW w:w="889" w:type="dxa"/>
          </w:tcPr>
          <w:p w14:paraId="788ADB51" w14:textId="28F0AF4B" w:rsidR="00293C5B" w:rsidRPr="00DF3F02" w:rsidRDefault="00293C5B" w:rsidP="00280862">
            <w:pPr>
              <w:pStyle w:val="NoSpacing"/>
              <w:rPr>
                <w:rFonts w:ascii="Arial" w:hAnsi="Arial" w:cs="Arial"/>
                <w:b/>
                <w:bCs/>
                <w:snapToGrid w:val="0"/>
              </w:rPr>
            </w:pPr>
            <w:r w:rsidRPr="00DF3F02">
              <w:rPr>
                <w:rFonts w:ascii="Arial" w:hAnsi="Arial" w:cs="Arial"/>
                <w:b/>
                <w:bCs/>
                <w:snapToGrid w:val="0"/>
              </w:rPr>
              <w:t>VAT</w:t>
            </w:r>
          </w:p>
        </w:tc>
        <w:tc>
          <w:tcPr>
            <w:tcW w:w="1012" w:type="dxa"/>
          </w:tcPr>
          <w:p w14:paraId="020CBD32" w14:textId="37CB66B9" w:rsidR="00293C5B" w:rsidRPr="00DF3F02" w:rsidRDefault="00293C5B" w:rsidP="00280862">
            <w:pPr>
              <w:pStyle w:val="NoSpacing"/>
              <w:rPr>
                <w:rFonts w:ascii="Arial" w:hAnsi="Arial" w:cs="Arial"/>
                <w:b/>
                <w:bCs/>
                <w:snapToGrid w:val="0"/>
              </w:rPr>
            </w:pPr>
            <w:r w:rsidRPr="00DF3F02">
              <w:rPr>
                <w:rFonts w:ascii="Arial" w:hAnsi="Arial" w:cs="Arial"/>
                <w:b/>
                <w:bCs/>
                <w:snapToGrid w:val="0"/>
              </w:rPr>
              <w:t>Total Paid</w:t>
            </w:r>
          </w:p>
        </w:tc>
      </w:tr>
      <w:tr w:rsidR="00167F25" w:rsidRPr="00DF3F02" w14:paraId="49473B0D" w14:textId="77777777" w:rsidTr="004D30E6">
        <w:tc>
          <w:tcPr>
            <w:tcW w:w="1941" w:type="dxa"/>
          </w:tcPr>
          <w:p w14:paraId="1C127A53" w14:textId="0272EF57" w:rsidR="00167F25" w:rsidRPr="004D30E6" w:rsidRDefault="00167F25" w:rsidP="00280862">
            <w:pPr>
              <w:pStyle w:val="NoSpacing"/>
              <w:rPr>
                <w:rFonts w:ascii="Arial" w:hAnsi="Arial" w:cs="Arial"/>
                <w:snapToGrid w:val="0"/>
              </w:rPr>
            </w:pPr>
            <w:r w:rsidRPr="004D30E6">
              <w:rPr>
                <w:rFonts w:ascii="Arial" w:hAnsi="Arial" w:cs="Arial"/>
                <w:snapToGrid w:val="0"/>
              </w:rPr>
              <w:t>Clerks’ salary &amp; expenses</w:t>
            </w:r>
          </w:p>
        </w:tc>
        <w:tc>
          <w:tcPr>
            <w:tcW w:w="4008" w:type="dxa"/>
          </w:tcPr>
          <w:p w14:paraId="0BEB7E8C" w14:textId="6DD965C5" w:rsidR="00167F25" w:rsidRPr="004D30E6" w:rsidRDefault="00167F25" w:rsidP="00280862">
            <w:pPr>
              <w:pStyle w:val="NoSpacing"/>
              <w:rPr>
                <w:rFonts w:ascii="Arial" w:hAnsi="Arial" w:cs="Arial"/>
                <w:snapToGrid w:val="0"/>
              </w:rPr>
            </w:pPr>
            <w:r w:rsidRPr="004D30E6">
              <w:rPr>
                <w:rFonts w:ascii="Arial" w:hAnsi="Arial" w:cs="Arial"/>
                <w:snapToGrid w:val="0"/>
              </w:rPr>
              <w:t>Period covered: 1 – 30 April 2022</w:t>
            </w:r>
          </w:p>
        </w:tc>
        <w:tc>
          <w:tcPr>
            <w:tcW w:w="1166" w:type="dxa"/>
          </w:tcPr>
          <w:p w14:paraId="646283C5" w14:textId="43D1565E" w:rsidR="00167F25" w:rsidRPr="004D30E6" w:rsidRDefault="00167F25" w:rsidP="00280862">
            <w:pPr>
              <w:pStyle w:val="NoSpacing"/>
              <w:rPr>
                <w:rFonts w:ascii="Arial" w:hAnsi="Arial" w:cs="Arial"/>
                <w:snapToGrid w:val="0"/>
              </w:rPr>
            </w:pPr>
            <w:r w:rsidRPr="004D30E6">
              <w:rPr>
                <w:rFonts w:ascii="Arial" w:hAnsi="Arial" w:cs="Arial"/>
                <w:snapToGrid w:val="0"/>
              </w:rPr>
              <w:t>£</w:t>
            </w:r>
            <w:r w:rsidR="00B646DC">
              <w:rPr>
                <w:rFonts w:ascii="Arial" w:hAnsi="Arial" w:cs="Arial"/>
                <w:snapToGrid w:val="0"/>
              </w:rPr>
              <w:t>198.43</w:t>
            </w:r>
          </w:p>
        </w:tc>
        <w:tc>
          <w:tcPr>
            <w:tcW w:w="889" w:type="dxa"/>
          </w:tcPr>
          <w:p w14:paraId="3265FE46" w14:textId="74952060" w:rsidR="00167F25" w:rsidRPr="004D30E6" w:rsidRDefault="00167F25" w:rsidP="00280862">
            <w:pPr>
              <w:pStyle w:val="NoSpacing"/>
              <w:rPr>
                <w:rFonts w:ascii="Arial" w:hAnsi="Arial" w:cs="Arial"/>
                <w:snapToGrid w:val="0"/>
              </w:rPr>
            </w:pPr>
            <w:r w:rsidRPr="004D30E6">
              <w:rPr>
                <w:rFonts w:ascii="Arial" w:hAnsi="Arial" w:cs="Arial"/>
                <w:snapToGrid w:val="0"/>
              </w:rPr>
              <w:t>£</w:t>
            </w:r>
            <w:r w:rsidR="004D30E6">
              <w:rPr>
                <w:rFonts w:ascii="Arial" w:hAnsi="Arial" w:cs="Arial"/>
                <w:snapToGrid w:val="0"/>
              </w:rPr>
              <w:t>3.67</w:t>
            </w:r>
          </w:p>
        </w:tc>
        <w:tc>
          <w:tcPr>
            <w:tcW w:w="1012" w:type="dxa"/>
          </w:tcPr>
          <w:p w14:paraId="0DD897E1" w14:textId="0BCA97A1" w:rsidR="00167F25" w:rsidRPr="004D30E6" w:rsidRDefault="00167F25" w:rsidP="00280862">
            <w:pPr>
              <w:pStyle w:val="NoSpacing"/>
              <w:rPr>
                <w:rFonts w:ascii="Arial" w:hAnsi="Arial" w:cs="Arial"/>
                <w:snapToGrid w:val="0"/>
              </w:rPr>
            </w:pPr>
            <w:r w:rsidRPr="004D30E6">
              <w:rPr>
                <w:rFonts w:ascii="Arial" w:hAnsi="Arial" w:cs="Arial"/>
                <w:snapToGrid w:val="0"/>
              </w:rPr>
              <w:t>£</w:t>
            </w:r>
            <w:r w:rsidR="00B646DC">
              <w:rPr>
                <w:rFonts w:ascii="Arial" w:hAnsi="Arial" w:cs="Arial"/>
                <w:snapToGrid w:val="0"/>
              </w:rPr>
              <w:t>202.10</w:t>
            </w:r>
          </w:p>
        </w:tc>
      </w:tr>
      <w:tr w:rsidR="00167F25" w:rsidRPr="00DF3F02" w14:paraId="1990825C" w14:textId="77777777" w:rsidTr="004D30E6">
        <w:tc>
          <w:tcPr>
            <w:tcW w:w="1941" w:type="dxa"/>
          </w:tcPr>
          <w:p w14:paraId="1BACFBDA" w14:textId="6C347EB6" w:rsidR="00167F25" w:rsidRPr="004D30E6" w:rsidRDefault="00167F25" w:rsidP="00280862">
            <w:pPr>
              <w:pStyle w:val="NoSpacing"/>
              <w:rPr>
                <w:rFonts w:ascii="Arial" w:hAnsi="Arial" w:cs="Arial"/>
                <w:snapToGrid w:val="0"/>
              </w:rPr>
            </w:pPr>
            <w:r w:rsidRPr="004D30E6">
              <w:rPr>
                <w:rFonts w:ascii="Arial" w:hAnsi="Arial" w:cs="Arial"/>
                <w:snapToGrid w:val="0"/>
              </w:rPr>
              <w:t>HMRC</w:t>
            </w:r>
          </w:p>
        </w:tc>
        <w:tc>
          <w:tcPr>
            <w:tcW w:w="4008" w:type="dxa"/>
          </w:tcPr>
          <w:p w14:paraId="56469EFA" w14:textId="6FCDD323" w:rsidR="00167F25" w:rsidRPr="004D30E6" w:rsidRDefault="00167F25" w:rsidP="00280862">
            <w:pPr>
              <w:pStyle w:val="NoSpacing"/>
              <w:rPr>
                <w:rFonts w:ascii="Arial" w:hAnsi="Arial" w:cs="Arial"/>
                <w:snapToGrid w:val="0"/>
              </w:rPr>
            </w:pPr>
            <w:r w:rsidRPr="004D30E6">
              <w:rPr>
                <w:rFonts w:ascii="Arial" w:hAnsi="Arial" w:cs="Arial"/>
                <w:snapToGrid w:val="0"/>
              </w:rPr>
              <w:t>PAYE for the period 6.4.22 – 5.5.22</w:t>
            </w:r>
          </w:p>
        </w:tc>
        <w:tc>
          <w:tcPr>
            <w:tcW w:w="1166" w:type="dxa"/>
          </w:tcPr>
          <w:p w14:paraId="6E4DD348" w14:textId="46F37D95" w:rsidR="00167F25" w:rsidRPr="004D30E6" w:rsidRDefault="00167F25" w:rsidP="00280862">
            <w:pPr>
              <w:pStyle w:val="NoSpacing"/>
              <w:rPr>
                <w:rFonts w:ascii="Arial" w:hAnsi="Arial" w:cs="Arial"/>
                <w:snapToGrid w:val="0"/>
              </w:rPr>
            </w:pPr>
            <w:r w:rsidRPr="004D30E6">
              <w:rPr>
                <w:rFonts w:ascii="Arial" w:hAnsi="Arial" w:cs="Arial"/>
                <w:snapToGrid w:val="0"/>
              </w:rPr>
              <w:t>£40.60</w:t>
            </w:r>
          </w:p>
        </w:tc>
        <w:tc>
          <w:tcPr>
            <w:tcW w:w="889" w:type="dxa"/>
          </w:tcPr>
          <w:p w14:paraId="3AAF51AA" w14:textId="39AC51AE" w:rsidR="00167F25" w:rsidRPr="004D30E6" w:rsidRDefault="00167F25" w:rsidP="00280862">
            <w:pPr>
              <w:pStyle w:val="NoSpacing"/>
              <w:rPr>
                <w:rFonts w:ascii="Arial" w:hAnsi="Arial" w:cs="Arial"/>
                <w:snapToGrid w:val="0"/>
              </w:rPr>
            </w:pPr>
            <w:r w:rsidRPr="004D30E6">
              <w:rPr>
                <w:rFonts w:ascii="Arial" w:hAnsi="Arial" w:cs="Arial"/>
                <w:snapToGrid w:val="0"/>
              </w:rPr>
              <w:t>Nil</w:t>
            </w:r>
          </w:p>
        </w:tc>
        <w:tc>
          <w:tcPr>
            <w:tcW w:w="1012" w:type="dxa"/>
          </w:tcPr>
          <w:p w14:paraId="72DCBECC" w14:textId="58FDE245" w:rsidR="00167F25" w:rsidRPr="004D30E6" w:rsidRDefault="00167F25" w:rsidP="00280862">
            <w:pPr>
              <w:pStyle w:val="NoSpacing"/>
              <w:rPr>
                <w:rFonts w:ascii="Arial" w:hAnsi="Arial" w:cs="Arial"/>
                <w:snapToGrid w:val="0"/>
              </w:rPr>
            </w:pPr>
            <w:r w:rsidRPr="004D30E6">
              <w:rPr>
                <w:rFonts w:ascii="Arial" w:hAnsi="Arial" w:cs="Arial"/>
                <w:snapToGrid w:val="0"/>
              </w:rPr>
              <w:t>£40.60</w:t>
            </w:r>
          </w:p>
        </w:tc>
      </w:tr>
      <w:tr w:rsidR="00167F25" w:rsidRPr="00DF3F02" w14:paraId="2F9926F8" w14:textId="77777777" w:rsidTr="004D30E6">
        <w:tc>
          <w:tcPr>
            <w:tcW w:w="1941" w:type="dxa"/>
          </w:tcPr>
          <w:p w14:paraId="3A4F809E" w14:textId="666A7255" w:rsidR="00167F25" w:rsidRPr="004D30E6" w:rsidRDefault="00167F25" w:rsidP="00280862">
            <w:pPr>
              <w:pStyle w:val="NoSpacing"/>
              <w:rPr>
                <w:rFonts w:ascii="Arial" w:hAnsi="Arial" w:cs="Arial"/>
                <w:snapToGrid w:val="0"/>
              </w:rPr>
            </w:pPr>
            <w:r w:rsidRPr="004D30E6">
              <w:rPr>
                <w:rFonts w:ascii="Arial" w:hAnsi="Arial" w:cs="Arial"/>
                <w:snapToGrid w:val="0"/>
              </w:rPr>
              <w:t>SVS Garden Services</w:t>
            </w:r>
          </w:p>
        </w:tc>
        <w:tc>
          <w:tcPr>
            <w:tcW w:w="4008" w:type="dxa"/>
          </w:tcPr>
          <w:p w14:paraId="1705F1D0" w14:textId="50CB1E1B" w:rsidR="00167F25" w:rsidRPr="004D30E6" w:rsidRDefault="00167F25" w:rsidP="00280862">
            <w:pPr>
              <w:pStyle w:val="NoSpacing"/>
              <w:rPr>
                <w:rFonts w:ascii="Arial" w:hAnsi="Arial" w:cs="Arial"/>
                <w:snapToGrid w:val="0"/>
              </w:rPr>
            </w:pPr>
            <w:r w:rsidRPr="004D30E6">
              <w:rPr>
                <w:rFonts w:ascii="Arial" w:hAnsi="Arial" w:cs="Arial"/>
              </w:rPr>
              <w:t>Grass cutting at Ingestre community garden on 18.3.22; 31.3.22; 13.4.22 and 28.4.22</w:t>
            </w:r>
          </w:p>
        </w:tc>
        <w:tc>
          <w:tcPr>
            <w:tcW w:w="1166" w:type="dxa"/>
          </w:tcPr>
          <w:p w14:paraId="5A1A65D1" w14:textId="04E9A224" w:rsidR="00167F25" w:rsidRPr="004D30E6" w:rsidRDefault="00167F25" w:rsidP="00280862">
            <w:pPr>
              <w:pStyle w:val="NoSpacing"/>
              <w:rPr>
                <w:rFonts w:ascii="Arial" w:hAnsi="Arial" w:cs="Arial"/>
                <w:snapToGrid w:val="0"/>
              </w:rPr>
            </w:pPr>
            <w:r w:rsidRPr="004D30E6">
              <w:rPr>
                <w:rFonts w:ascii="Arial" w:hAnsi="Arial" w:cs="Arial"/>
                <w:snapToGrid w:val="0"/>
              </w:rPr>
              <w:t>£120.00</w:t>
            </w:r>
          </w:p>
        </w:tc>
        <w:tc>
          <w:tcPr>
            <w:tcW w:w="889" w:type="dxa"/>
          </w:tcPr>
          <w:p w14:paraId="41C0F80A" w14:textId="26D0ADA0" w:rsidR="00167F25" w:rsidRPr="004D30E6" w:rsidRDefault="00167F25" w:rsidP="00280862">
            <w:pPr>
              <w:pStyle w:val="NoSpacing"/>
              <w:rPr>
                <w:rFonts w:ascii="Arial" w:hAnsi="Arial" w:cs="Arial"/>
                <w:snapToGrid w:val="0"/>
              </w:rPr>
            </w:pPr>
            <w:r w:rsidRPr="004D30E6">
              <w:rPr>
                <w:rFonts w:ascii="Arial" w:hAnsi="Arial" w:cs="Arial"/>
                <w:snapToGrid w:val="0"/>
              </w:rPr>
              <w:t>Nil</w:t>
            </w:r>
          </w:p>
        </w:tc>
        <w:tc>
          <w:tcPr>
            <w:tcW w:w="1012" w:type="dxa"/>
          </w:tcPr>
          <w:p w14:paraId="22F86DCD" w14:textId="65B62EF1" w:rsidR="00167F25" w:rsidRPr="004D30E6" w:rsidRDefault="00167F25" w:rsidP="00280862">
            <w:pPr>
              <w:pStyle w:val="NoSpacing"/>
              <w:rPr>
                <w:rFonts w:ascii="Arial" w:hAnsi="Arial" w:cs="Arial"/>
                <w:snapToGrid w:val="0"/>
              </w:rPr>
            </w:pPr>
            <w:r w:rsidRPr="004D30E6">
              <w:rPr>
                <w:rFonts w:ascii="Arial" w:hAnsi="Arial" w:cs="Arial"/>
                <w:snapToGrid w:val="0"/>
              </w:rPr>
              <w:t>£120.00</w:t>
            </w:r>
          </w:p>
        </w:tc>
      </w:tr>
      <w:tr w:rsidR="00167F25" w:rsidRPr="00DF3F02" w14:paraId="120C8A57" w14:textId="77777777" w:rsidTr="004D30E6">
        <w:tc>
          <w:tcPr>
            <w:tcW w:w="1941" w:type="dxa"/>
          </w:tcPr>
          <w:p w14:paraId="685A7C57" w14:textId="60B7D7C5" w:rsidR="00167F25" w:rsidRPr="004D30E6" w:rsidRDefault="004D30E6" w:rsidP="00280862">
            <w:pPr>
              <w:pStyle w:val="NoSpacing"/>
              <w:rPr>
                <w:rFonts w:ascii="Arial" w:hAnsi="Arial" w:cs="Arial"/>
                <w:snapToGrid w:val="0"/>
              </w:rPr>
            </w:pPr>
            <w:r w:rsidRPr="004D30E6">
              <w:rPr>
                <w:rFonts w:ascii="Arial" w:hAnsi="Arial" w:cs="Arial"/>
                <w:snapToGrid w:val="0"/>
              </w:rPr>
              <w:t>Stafford Borough Council</w:t>
            </w:r>
          </w:p>
        </w:tc>
        <w:tc>
          <w:tcPr>
            <w:tcW w:w="4008" w:type="dxa"/>
          </w:tcPr>
          <w:p w14:paraId="72611727" w14:textId="0B4F8CD8" w:rsidR="00167F25" w:rsidRPr="004D30E6" w:rsidRDefault="004D30E6" w:rsidP="00280862">
            <w:pPr>
              <w:pStyle w:val="NoSpacing"/>
              <w:rPr>
                <w:rFonts w:ascii="Arial" w:hAnsi="Arial" w:cs="Arial"/>
                <w:snapToGrid w:val="0"/>
              </w:rPr>
            </w:pPr>
            <w:r w:rsidRPr="004D30E6">
              <w:rPr>
                <w:rFonts w:ascii="Arial" w:hAnsi="Arial" w:cs="Arial"/>
                <w:snapToGrid w:val="0"/>
              </w:rPr>
              <w:t>2022 Civic Amenity visits x 4</w:t>
            </w:r>
          </w:p>
        </w:tc>
        <w:tc>
          <w:tcPr>
            <w:tcW w:w="1166" w:type="dxa"/>
          </w:tcPr>
          <w:p w14:paraId="11C2358C" w14:textId="47AD4B50" w:rsidR="00167F25" w:rsidRPr="004D30E6" w:rsidRDefault="004D30E6" w:rsidP="00280862">
            <w:pPr>
              <w:pStyle w:val="NoSpacing"/>
              <w:rPr>
                <w:rFonts w:ascii="Arial" w:hAnsi="Arial" w:cs="Arial"/>
                <w:snapToGrid w:val="0"/>
              </w:rPr>
            </w:pPr>
            <w:r w:rsidRPr="004D30E6">
              <w:rPr>
                <w:rFonts w:ascii="Arial" w:hAnsi="Arial" w:cs="Arial"/>
                <w:snapToGrid w:val="0"/>
              </w:rPr>
              <w:t>£353.33</w:t>
            </w:r>
          </w:p>
        </w:tc>
        <w:tc>
          <w:tcPr>
            <w:tcW w:w="889" w:type="dxa"/>
          </w:tcPr>
          <w:p w14:paraId="628CF16E" w14:textId="720B80C5" w:rsidR="00167F25" w:rsidRPr="004D30E6" w:rsidRDefault="004D30E6" w:rsidP="00280862">
            <w:pPr>
              <w:pStyle w:val="NoSpacing"/>
              <w:rPr>
                <w:rFonts w:ascii="Arial" w:hAnsi="Arial" w:cs="Arial"/>
                <w:snapToGrid w:val="0"/>
              </w:rPr>
            </w:pPr>
            <w:r w:rsidRPr="004D30E6">
              <w:rPr>
                <w:rFonts w:ascii="Arial" w:hAnsi="Arial" w:cs="Arial"/>
                <w:snapToGrid w:val="0"/>
              </w:rPr>
              <w:t>£70.67</w:t>
            </w:r>
          </w:p>
        </w:tc>
        <w:tc>
          <w:tcPr>
            <w:tcW w:w="1012" w:type="dxa"/>
          </w:tcPr>
          <w:p w14:paraId="5417044B" w14:textId="4629611C" w:rsidR="00167F25" w:rsidRPr="004D30E6" w:rsidRDefault="004D30E6" w:rsidP="00280862">
            <w:pPr>
              <w:pStyle w:val="NoSpacing"/>
              <w:rPr>
                <w:rFonts w:ascii="Arial" w:hAnsi="Arial" w:cs="Arial"/>
                <w:snapToGrid w:val="0"/>
              </w:rPr>
            </w:pPr>
            <w:r w:rsidRPr="004D30E6">
              <w:rPr>
                <w:rFonts w:ascii="Arial" w:hAnsi="Arial" w:cs="Arial"/>
                <w:snapToGrid w:val="0"/>
              </w:rPr>
              <w:t>£424.00</w:t>
            </w:r>
          </w:p>
        </w:tc>
      </w:tr>
      <w:bookmarkEnd w:id="0"/>
    </w:tbl>
    <w:p w14:paraId="447FA6A5" w14:textId="77777777" w:rsidR="00167F25" w:rsidRPr="00DF3F02" w:rsidRDefault="00167F25" w:rsidP="00280862">
      <w:pPr>
        <w:pStyle w:val="NoSpacing"/>
        <w:rPr>
          <w:rFonts w:ascii="Arial" w:hAnsi="Arial" w:cs="Arial"/>
          <w:snapToGrid w:val="0"/>
        </w:rPr>
      </w:pPr>
    </w:p>
    <w:p w14:paraId="514B27E3" w14:textId="5C4D10B2" w:rsidR="00280862" w:rsidRDefault="00CA5060" w:rsidP="00280862">
      <w:pPr>
        <w:pStyle w:val="NoSpacing"/>
        <w:rPr>
          <w:rFonts w:ascii="Arial" w:hAnsi="Arial" w:cs="Arial"/>
          <w:bCs/>
          <w:lang w:eastAsia="en-GB"/>
        </w:rPr>
      </w:pPr>
      <w:r>
        <w:rPr>
          <w:rFonts w:ascii="Arial" w:hAnsi="Arial" w:cs="Arial"/>
          <w:b/>
          <w:lang w:eastAsia="en-GB"/>
        </w:rPr>
        <w:t>b</w:t>
      </w:r>
      <w:r w:rsidR="00346BCB" w:rsidRPr="00DF3F02">
        <w:rPr>
          <w:rFonts w:ascii="Arial" w:hAnsi="Arial" w:cs="Arial"/>
          <w:b/>
          <w:lang w:eastAsia="en-GB"/>
        </w:rPr>
        <w:t xml:space="preserve">. </w:t>
      </w:r>
      <w:r>
        <w:rPr>
          <w:rFonts w:ascii="Arial" w:hAnsi="Arial" w:cs="Arial"/>
          <w:bCs/>
          <w:lang w:eastAsia="en-GB"/>
        </w:rPr>
        <w:t>D</w:t>
      </w:r>
      <w:r w:rsidRPr="00CA5060">
        <w:rPr>
          <w:rFonts w:ascii="Arial" w:hAnsi="Arial" w:cs="Arial"/>
          <w:bCs/>
          <w:lang w:eastAsia="en-GB"/>
        </w:rPr>
        <w:t>etails of year end expenditure</w:t>
      </w:r>
      <w:r>
        <w:rPr>
          <w:rFonts w:ascii="Arial" w:hAnsi="Arial" w:cs="Arial"/>
          <w:bCs/>
          <w:lang w:eastAsia="en-GB"/>
        </w:rPr>
        <w:t xml:space="preserve"> up to 31.3.2022</w:t>
      </w:r>
      <w:r w:rsidRPr="00CA5060">
        <w:rPr>
          <w:rFonts w:ascii="Arial" w:hAnsi="Arial" w:cs="Arial"/>
          <w:bCs/>
          <w:lang w:eastAsia="en-GB"/>
        </w:rPr>
        <w:t>, as presented by the Clerk, were noted and accepted.</w:t>
      </w:r>
      <w:r w:rsidR="00B5605D">
        <w:rPr>
          <w:rFonts w:ascii="Arial" w:hAnsi="Arial" w:cs="Arial"/>
          <w:bCs/>
          <w:lang w:eastAsia="en-GB"/>
        </w:rPr>
        <w:t xml:space="preserve"> Cllrs resolved that the Parish Council Accounts for Ingestre and Tixall should be consolidated.  Clerk to confirm that this action </w:t>
      </w:r>
      <w:r w:rsidR="009D4332">
        <w:rPr>
          <w:rFonts w:ascii="Arial" w:hAnsi="Arial" w:cs="Arial"/>
          <w:bCs/>
          <w:lang w:eastAsia="en-GB"/>
        </w:rPr>
        <w:t>is</w:t>
      </w:r>
      <w:r w:rsidR="00B5605D">
        <w:rPr>
          <w:rFonts w:ascii="Arial" w:hAnsi="Arial" w:cs="Arial"/>
          <w:bCs/>
          <w:lang w:eastAsia="en-GB"/>
        </w:rPr>
        <w:t xml:space="preserve"> acceptable and proceed if appropriate.  Council to be kept informed.</w:t>
      </w:r>
    </w:p>
    <w:p w14:paraId="7EA56CD0" w14:textId="2EB75EEB" w:rsidR="00B5605D" w:rsidRPr="00B5605D" w:rsidRDefault="00B5605D" w:rsidP="00280862">
      <w:pPr>
        <w:pStyle w:val="NoSpacing"/>
        <w:rPr>
          <w:rFonts w:ascii="Arial" w:hAnsi="Arial" w:cs="Arial"/>
          <w:b/>
          <w:lang w:eastAsia="en-GB"/>
        </w:rPr>
      </w:pPr>
      <w:r w:rsidRPr="00B5605D">
        <w:rPr>
          <w:rFonts w:ascii="Arial" w:hAnsi="Arial" w:cs="Arial"/>
          <w:b/>
          <w:lang w:eastAsia="en-GB"/>
        </w:rPr>
        <w:t>Action - Clerk</w:t>
      </w:r>
    </w:p>
    <w:p w14:paraId="7E715A14" w14:textId="4F8BEA6E" w:rsidR="0091081B" w:rsidRPr="00D04A4F" w:rsidRDefault="00CA5060" w:rsidP="0091081B">
      <w:pPr>
        <w:pStyle w:val="NoSpacing"/>
        <w:rPr>
          <w:rFonts w:ascii="Arial" w:hAnsi="Arial" w:cs="Arial"/>
          <w:snapToGrid w:val="0"/>
        </w:rPr>
      </w:pPr>
      <w:r>
        <w:rPr>
          <w:rFonts w:ascii="Arial" w:hAnsi="Arial" w:cs="Arial"/>
          <w:b/>
          <w:lang w:eastAsia="en-GB"/>
        </w:rPr>
        <w:t>c</w:t>
      </w:r>
      <w:r w:rsidR="00FE3915" w:rsidRPr="00DF3F02">
        <w:rPr>
          <w:rFonts w:ascii="Arial" w:hAnsi="Arial" w:cs="Arial"/>
          <w:b/>
          <w:lang w:eastAsia="en-GB"/>
        </w:rPr>
        <w:t>.</w:t>
      </w:r>
      <w:r w:rsidR="0091081B" w:rsidRPr="0091081B">
        <w:rPr>
          <w:rFonts w:ascii="Arial" w:hAnsi="Arial" w:cs="Arial"/>
          <w:b/>
          <w:snapToGrid w:val="0"/>
        </w:rPr>
        <w:t xml:space="preserve"> </w:t>
      </w:r>
      <w:r w:rsidR="0091081B">
        <w:rPr>
          <w:rFonts w:ascii="Arial" w:hAnsi="Arial" w:cs="Arial"/>
          <w:snapToGrid w:val="0"/>
        </w:rPr>
        <w:t>Exemption from External Review for 2021/22 AGAR was approved.</w:t>
      </w:r>
    </w:p>
    <w:p w14:paraId="5D999BF6" w14:textId="073FD56B" w:rsidR="0091081B" w:rsidRDefault="0091081B" w:rsidP="0091081B">
      <w:pPr>
        <w:pStyle w:val="NoSpacing"/>
        <w:rPr>
          <w:rFonts w:ascii="Arial" w:hAnsi="Arial" w:cs="Arial"/>
          <w:snapToGrid w:val="0"/>
        </w:rPr>
      </w:pPr>
      <w:r>
        <w:rPr>
          <w:rFonts w:ascii="Arial" w:hAnsi="Arial" w:cs="Arial"/>
          <w:b/>
          <w:snapToGrid w:val="0"/>
        </w:rPr>
        <w:t>d</w:t>
      </w:r>
      <w:r w:rsidRPr="00D04A4F">
        <w:rPr>
          <w:rFonts w:ascii="Arial" w:hAnsi="Arial" w:cs="Arial"/>
          <w:b/>
          <w:snapToGrid w:val="0"/>
        </w:rPr>
        <w:t xml:space="preserve">. </w:t>
      </w:r>
      <w:r>
        <w:rPr>
          <w:rFonts w:ascii="Arial" w:hAnsi="Arial" w:cs="Arial"/>
          <w:snapToGrid w:val="0"/>
        </w:rPr>
        <w:t>The following documentation for the end of year AGAR 2021/22 was received and approved:</w:t>
      </w:r>
    </w:p>
    <w:p w14:paraId="69011F61" w14:textId="77777777" w:rsidR="0091081B" w:rsidRDefault="0091081B" w:rsidP="0091081B">
      <w:pPr>
        <w:pStyle w:val="NoSpacing"/>
        <w:rPr>
          <w:rFonts w:ascii="Arial" w:hAnsi="Arial" w:cs="Arial"/>
          <w:snapToGrid w:val="0"/>
        </w:rPr>
      </w:pPr>
      <w:r>
        <w:rPr>
          <w:rFonts w:ascii="Arial" w:hAnsi="Arial" w:cs="Arial"/>
          <w:snapToGrid w:val="0"/>
        </w:rPr>
        <w:t>(1) Report from Internal Auditor was received and noted.</w:t>
      </w:r>
    </w:p>
    <w:p w14:paraId="6B1DC578" w14:textId="770517A7" w:rsidR="0091081B" w:rsidRDefault="0091081B" w:rsidP="0091081B">
      <w:pPr>
        <w:pStyle w:val="NoSpacing"/>
        <w:rPr>
          <w:rFonts w:ascii="Arial" w:hAnsi="Arial" w:cs="Arial"/>
          <w:snapToGrid w:val="0"/>
        </w:rPr>
      </w:pPr>
      <w:r>
        <w:rPr>
          <w:rFonts w:ascii="Arial" w:hAnsi="Arial" w:cs="Arial"/>
          <w:snapToGrid w:val="0"/>
        </w:rPr>
        <w:t>(2) Annual Accounts for year end 31 March 2022 – approved.</w:t>
      </w:r>
    </w:p>
    <w:p w14:paraId="702D88BF" w14:textId="46A31FF4" w:rsidR="0091081B" w:rsidRPr="00DE5A56" w:rsidRDefault="0091081B" w:rsidP="0091081B">
      <w:pPr>
        <w:pStyle w:val="NoSpacing"/>
        <w:rPr>
          <w:rFonts w:ascii="Arial" w:hAnsi="Arial" w:cs="Arial"/>
          <w:b/>
          <w:snapToGrid w:val="0"/>
        </w:rPr>
      </w:pPr>
      <w:r>
        <w:rPr>
          <w:rFonts w:ascii="Arial" w:hAnsi="Arial" w:cs="Arial"/>
          <w:snapToGrid w:val="0"/>
        </w:rPr>
        <w:t xml:space="preserve">(3) </w:t>
      </w:r>
      <w:r w:rsidRPr="00DE5A56">
        <w:rPr>
          <w:rFonts w:ascii="Arial" w:hAnsi="Arial" w:cs="Arial"/>
          <w:snapToGrid w:val="0"/>
        </w:rPr>
        <w:t xml:space="preserve">Annual </w:t>
      </w:r>
      <w:r>
        <w:rPr>
          <w:rFonts w:ascii="Arial" w:hAnsi="Arial" w:cs="Arial"/>
          <w:snapToGrid w:val="0"/>
        </w:rPr>
        <w:t>G</w:t>
      </w:r>
      <w:r w:rsidRPr="00DE5A56">
        <w:rPr>
          <w:rFonts w:ascii="Arial" w:hAnsi="Arial" w:cs="Arial"/>
          <w:snapToGrid w:val="0"/>
        </w:rPr>
        <w:t>overnance Statement 20</w:t>
      </w:r>
      <w:r>
        <w:rPr>
          <w:rFonts w:ascii="Arial" w:hAnsi="Arial" w:cs="Arial"/>
          <w:snapToGrid w:val="0"/>
        </w:rPr>
        <w:t>21/22 – approved.</w:t>
      </w:r>
    </w:p>
    <w:p w14:paraId="1DE406D8" w14:textId="498721DD" w:rsidR="0091081B" w:rsidRPr="00CF5B33" w:rsidRDefault="0091081B" w:rsidP="0091081B">
      <w:pPr>
        <w:pStyle w:val="NoSpacing"/>
        <w:rPr>
          <w:rFonts w:ascii="Arial" w:hAnsi="Arial" w:cs="Arial"/>
          <w:bCs/>
          <w:snapToGrid w:val="0"/>
        </w:rPr>
      </w:pPr>
      <w:r>
        <w:rPr>
          <w:rFonts w:ascii="Arial" w:hAnsi="Arial" w:cs="Arial"/>
          <w:bCs/>
          <w:snapToGrid w:val="0"/>
        </w:rPr>
        <w:t>(4) Accounting Statements 2021/22 – approved.</w:t>
      </w:r>
      <w:r w:rsidR="00836102">
        <w:rPr>
          <w:rFonts w:ascii="Arial" w:hAnsi="Arial" w:cs="Arial"/>
          <w:bCs/>
          <w:snapToGrid w:val="0"/>
        </w:rPr>
        <w:t xml:space="preserve">  Clerk provided an update to Council on the need to Re-State the figures for 2020-21, owing to a rounding up error.  This has been accepted by the Internal Auditor.</w:t>
      </w:r>
      <w:r w:rsidR="009D4332">
        <w:rPr>
          <w:rFonts w:ascii="Arial" w:hAnsi="Arial" w:cs="Arial"/>
          <w:bCs/>
          <w:snapToGrid w:val="0"/>
        </w:rPr>
        <w:t xml:space="preserve">  This was noted.</w:t>
      </w:r>
    </w:p>
    <w:p w14:paraId="4FE73EE5" w14:textId="43FC9466" w:rsidR="0091081B" w:rsidRPr="00CF5B33" w:rsidRDefault="0091081B" w:rsidP="0091081B">
      <w:pPr>
        <w:pStyle w:val="NoSpacing"/>
        <w:rPr>
          <w:rFonts w:ascii="Arial" w:hAnsi="Arial" w:cs="Arial"/>
          <w:bCs/>
          <w:snapToGrid w:val="0"/>
        </w:rPr>
      </w:pPr>
      <w:r>
        <w:rPr>
          <w:rFonts w:ascii="Arial" w:hAnsi="Arial" w:cs="Arial"/>
          <w:bCs/>
          <w:snapToGrid w:val="0"/>
        </w:rPr>
        <w:t>(5) Bank Reconciliation for year end 31 March 2022 – received and accepted.</w:t>
      </w:r>
    </w:p>
    <w:p w14:paraId="7564BA65" w14:textId="6915E4B4" w:rsidR="0091081B" w:rsidRDefault="0091081B" w:rsidP="0091081B">
      <w:pPr>
        <w:pStyle w:val="NoSpacing"/>
        <w:rPr>
          <w:rFonts w:ascii="Arial" w:hAnsi="Arial" w:cs="Arial"/>
          <w:snapToGrid w:val="0"/>
        </w:rPr>
      </w:pPr>
      <w:r>
        <w:rPr>
          <w:rFonts w:ascii="Arial" w:hAnsi="Arial" w:cs="Arial"/>
          <w:b/>
          <w:snapToGrid w:val="0"/>
        </w:rPr>
        <w:t>e</w:t>
      </w:r>
      <w:r w:rsidRPr="00D04A4F">
        <w:rPr>
          <w:rFonts w:ascii="Arial" w:hAnsi="Arial" w:cs="Arial"/>
          <w:b/>
          <w:snapToGrid w:val="0"/>
        </w:rPr>
        <w:t xml:space="preserve">. </w:t>
      </w:r>
      <w:r>
        <w:rPr>
          <w:rFonts w:ascii="Arial" w:hAnsi="Arial" w:cs="Arial"/>
          <w:snapToGrid w:val="0"/>
        </w:rPr>
        <w:t>Receipt of Precept payment was noted.</w:t>
      </w:r>
    </w:p>
    <w:p w14:paraId="3C3694C6" w14:textId="344FA16A" w:rsidR="00FE3915" w:rsidRDefault="00FE3915" w:rsidP="00280862">
      <w:pPr>
        <w:pStyle w:val="NoSpacing"/>
        <w:rPr>
          <w:rFonts w:ascii="Arial" w:hAnsi="Arial" w:cs="Arial"/>
          <w:bCs/>
          <w:lang w:eastAsia="en-GB"/>
        </w:rPr>
      </w:pPr>
    </w:p>
    <w:p w14:paraId="62757EF8" w14:textId="77777777" w:rsidR="000F4243" w:rsidRDefault="000F4243" w:rsidP="00280862">
      <w:pPr>
        <w:pStyle w:val="NoSpacing"/>
        <w:rPr>
          <w:rFonts w:ascii="Arial" w:eastAsia="Times New Roman" w:hAnsi="Arial" w:cs="Arial"/>
          <w:b/>
          <w:snapToGrid w:val="0"/>
          <w:u w:val="single"/>
        </w:rPr>
      </w:pPr>
    </w:p>
    <w:p w14:paraId="7AF07B01" w14:textId="77777777" w:rsidR="000F4243" w:rsidRDefault="000F4243" w:rsidP="00280862">
      <w:pPr>
        <w:pStyle w:val="NoSpacing"/>
        <w:rPr>
          <w:rFonts w:ascii="Arial" w:eastAsia="Times New Roman" w:hAnsi="Arial" w:cs="Arial"/>
          <w:b/>
          <w:snapToGrid w:val="0"/>
          <w:u w:val="single"/>
        </w:rPr>
      </w:pPr>
    </w:p>
    <w:p w14:paraId="4B460F13" w14:textId="5094E3B5" w:rsidR="00280862" w:rsidRPr="00DF3F02" w:rsidRDefault="00FE2BD6" w:rsidP="00280862">
      <w:pPr>
        <w:pStyle w:val="NoSpacing"/>
        <w:rPr>
          <w:rFonts w:ascii="Arial" w:eastAsia="Times New Roman" w:hAnsi="Arial" w:cs="Arial"/>
          <w:b/>
          <w:snapToGrid w:val="0"/>
        </w:rPr>
      </w:pPr>
      <w:r>
        <w:rPr>
          <w:rFonts w:ascii="Arial" w:eastAsia="Times New Roman" w:hAnsi="Arial" w:cs="Arial"/>
          <w:b/>
          <w:snapToGrid w:val="0"/>
          <w:u w:val="single"/>
        </w:rPr>
        <w:t>44</w:t>
      </w:r>
      <w:r w:rsidR="00280862" w:rsidRPr="00DF3F02">
        <w:rPr>
          <w:rFonts w:ascii="Arial" w:eastAsia="Times New Roman" w:hAnsi="Arial" w:cs="Arial"/>
          <w:b/>
          <w:snapToGrid w:val="0"/>
          <w:u w:val="single"/>
        </w:rPr>
        <w:t>/2</w:t>
      </w:r>
      <w:r w:rsidR="0081476B" w:rsidRPr="00DF3F02">
        <w:rPr>
          <w:rFonts w:ascii="Arial" w:eastAsia="Times New Roman" w:hAnsi="Arial" w:cs="Arial"/>
          <w:b/>
          <w:snapToGrid w:val="0"/>
          <w:u w:val="single"/>
        </w:rPr>
        <w:t>2</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44E8A439" w14:textId="49B2D910" w:rsidR="0019179B" w:rsidRDefault="00836102" w:rsidP="00FE2BD6">
      <w:pPr>
        <w:pStyle w:val="NoSpacing"/>
        <w:rPr>
          <w:rFonts w:ascii="Arial" w:hAnsi="Arial" w:cs="Arial"/>
          <w:lang w:eastAsia="en-GB"/>
        </w:rPr>
      </w:pPr>
      <w:r w:rsidRPr="00B5605D">
        <w:rPr>
          <w:rFonts w:ascii="Arial" w:hAnsi="Arial" w:cs="Arial"/>
          <w:b/>
          <w:bCs/>
          <w:lang w:eastAsia="en-GB"/>
        </w:rPr>
        <w:t xml:space="preserve">a. HS2 Injunction Notice for </w:t>
      </w:r>
      <w:r w:rsidR="00B5605D" w:rsidRPr="00B5605D">
        <w:rPr>
          <w:rFonts w:ascii="Arial" w:hAnsi="Arial" w:cs="Arial"/>
          <w:b/>
          <w:bCs/>
          <w:lang w:eastAsia="en-GB"/>
        </w:rPr>
        <w:t>trespassers</w:t>
      </w:r>
      <w:r w:rsidRPr="00B5605D">
        <w:rPr>
          <w:rFonts w:ascii="Arial" w:hAnsi="Arial" w:cs="Arial"/>
          <w:b/>
          <w:bCs/>
          <w:lang w:eastAsia="en-GB"/>
        </w:rPr>
        <w:t>.</w:t>
      </w:r>
      <w:r>
        <w:rPr>
          <w:rFonts w:ascii="Arial" w:hAnsi="Arial" w:cs="Arial"/>
          <w:lang w:eastAsia="en-GB"/>
        </w:rPr>
        <w:t xml:space="preserve">  Clerk advised </w:t>
      </w:r>
      <w:r w:rsidR="00B5605D">
        <w:rPr>
          <w:rFonts w:ascii="Arial" w:hAnsi="Arial" w:cs="Arial"/>
          <w:lang w:eastAsia="en-GB"/>
        </w:rPr>
        <w:t>Council that</w:t>
      </w:r>
      <w:r>
        <w:rPr>
          <w:rFonts w:ascii="Arial" w:hAnsi="Arial" w:cs="Arial"/>
          <w:lang w:eastAsia="en-GB"/>
        </w:rPr>
        <w:t xml:space="preserve"> a </w:t>
      </w:r>
      <w:r w:rsidR="00B5605D">
        <w:rPr>
          <w:rFonts w:ascii="Arial" w:hAnsi="Arial" w:cs="Arial"/>
          <w:lang w:eastAsia="en-GB"/>
        </w:rPr>
        <w:t>request</w:t>
      </w:r>
      <w:r>
        <w:rPr>
          <w:rFonts w:ascii="Arial" w:hAnsi="Arial" w:cs="Arial"/>
          <w:lang w:eastAsia="en-GB"/>
        </w:rPr>
        <w:t xml:space="preserve"> had been received to place a</w:t>
      </w:r>
      <w:r w:rsidR="00B5605D">
        <w:rPr>
          <w:rFonts w:ascii="Arial" w:hAnsi="Arial" w:cs="Arial"/>
          <w:lang w:eastAsia="en-GB"/>
        </w:rPr>
        <w:t>n Injunction</w:t>
      </w:r>
      <w:r>
        <w:rPr>
          <w:rFonts w:ascii="Arial" w:hAnsi="Arial" w:cs="Arial"/>
          <w:lang w:eastAsia="en-GB"/>
        </w:rPr>
        <w:t xml:space="preserve"> Notice in the Parish </w:t>
      </w:r>
      <w:r w:rsidR="00B5605D">
        <w:rPr>
          <w:rFonts w:ascii="Arial" w:hAnsi="Arial" w:cs="Arial"/>
          <w:lang w:eastAsia="en-GB"/>
        </w:rPr>
        <w:t>Notice</w:t>
      </w:r>
      <w:r>
        <w:rPr>
          <w:rFonts w:ascii="Arial" w:hAnsi="Arial" w:cs="Arial"/>
          <w:lang w:eastAsia="en-GB"/>
        </w:rPr>
        <w:t xml:space="preserve"> Boards, which was approved</w:t>
      </w:r>
      <w:r w:rsidR="00B5605D">
        <w:rPr>
          <w:rFonts w:ascii="Arial" w:hAnsi="Arial" w:cs="Arial"/>
          <w:lang w:eastAsia="en-GB"/>
        </w:rPr>
        <w:t>.</w:t>
      </w:r>
    </w:p>
    <w:p w14:paraId="6D3E285B" w14:textId="64953FB4" w:rsidR="00B5605D" w:rsidRPr="00B5605D" w:rsidRDefault="00B5605D" w:rsidP="00FE2BD6">
      <w:pPr>
        <w:pStyle w:val="NoSpacing"/>
        <w:rPr>
          <w:rFonts w:ascii="Arial" w:hAnsi="Arial" w:cs="Arial"/>
          <w:b/>
          <w:bCs/>
        </w:rPr>
      </w:pPr>
      <w:r w:rsidRPr="00B5605D">
        <w:rPr>
          <w:rFonts w:ascii="Arial" w:hAnsi="Arial" w:cs="Arial"/>
          <w:b/>
          <w:bCs/>
          <w:lang w:eastAsia="en-GB"/>
        </w:rPr>
        <w:t>Action - Clerk</w:t>
      </w:r>
    </w:p>
    <w:p w14:paraId="42511DC5" w14:textId="3E359749" w:rsidR="00510212" w:rsidRPr="00DF3F02" w:rsidRDefault="00C1366A" w:rsidP="00280862">
      <w:pPr>
        <w:pStyle w:val="NoSpacing"/>
        <w:rPr>
          <w:rFonts w:ascii="Arial" w:hAnsi="Arial" w:cs="Arial"/>
          <w:b/>
          <w:bCs/>
          <w:lang w:eastAsia="en-GB"/>
        </w:rPr>
      </w:pPr>
      <w:r w:rsidRPr="00DF3F02">
        <w:rPr>
          <w:rFonts w:ascii="Arial" w:hAnsi="Arial" w:cs="Arial"/>
          <w:b/>
          <w:bCs/>
          <w:lang w:eastAsia="en-GB"/>
        </w:rPr>
        <w:t xml:space="preserve"> </w:t>
      </w:r>
    </w:p>
    <w:p w14:paraId="66C54403" w14:textId="41934FDC" w:rsidR="00352ED1" w:rsidRPr="00DF3F02" w:rsidRDefault="00FE2BD6"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45</w:t>
      </w:r>
      <w:r w:rsidR="00280862" w:rsidRPr="00DF3F02">
        <w:rPr>
          <w:rFonts w:ascii="Arial" w:eastAsia="Times New Roman" w:hAnsi="Arial" w:cs="Arial"/>
          <w:b/>
          <w:bCs/>
          <w:snapToGrid w:val="0"/>
          <w:u w:val="single"/>
        </w:rPr>
        <w:t>/2</w:t>
      </w:r>
      <w:r w:rsidR="0081476B" w:rsidRPr="00DF3F02">
        <w:rPr>
          <w:rFonts w:ascii="Arial" w:eastAsia="Times New Roman" w:hAnsi="Arial" w:cs="Arial"/>
          <w:b/>
          <w:bCs/>
          <w:snapToGrid w:val="0"/>
          <w:u w:val="single"/>
        </w:rPr>
        <w:t>2</w:t>
      </w:r>
      <w:r w:rsidR="00280862" w:rsidRPr="00DF3F02">
        <w:rPr>
          <w:rFonts w:ascii="Arial" w:eastAsia="Times New Roman" w:hAnsi="Arial" w:cs="Arial"/>
          <w:b/>
          <w:bCs/>
          <w:snapToGrid w:val="0"/>
          <w:u w:val="single"/>
        </w:rPr>
        <w:tab/>
        <w:t>VILLAGE MATTERS</w:t>
      </w:r>
    </w:p>
    <w:p w14:paraId="77AE548D" w14:textId="1697D697" w:rsidR="00FE2BD6" w:rsidRDefault="00280862" w:rsidP="00352ED1">
      <w:pPr>
        <w:pStyle w:val="NoSpacing"/>
        <w:rPr>
          <w:rFonts w:ascii="Arial" w:hAnsi="Arial" w:cs="Arial"/>
          <w:snapToGrid w:val="0"/>
        </w:rPr>
      </w:pPr>
      <w:r w:rsidRPr="00DF3F02">
        <w:rPr>
          <w:rFonts w:ascii="Arial" w:hAnsi="Arial" w:cs="Arial"/>
          <w:b/>
          <w:bCs/>
          <w:snapToGrid w:val="0"/>
        </w:rPr>
        <w:t xml:space="preserve">a. </w:t>
      </w:r>
      <w:r w:rsidR="00FE2BD6">
        <w:rPr>
          <w:rFonts w:ascii="Arial" w:hAnsi="Arial" w:cs="Arial"/>
          <w:b/>
          <w:bCs/>
          <w:snapToGrid w:val="0"/>
        </w:rPr>
        <w:t xml:space="preserve">Jubilee celebration </w:t>
      </w:r>
      <w:r w:rsidR="00B5605D">
        <w:rPr>
          <w:rFonts w:ascii="Arial" w:hAnsi="Arial" w:cs="Arial"/>
          <w:snapToGrid w:val="0"/>
        </w:rPr>
        <w:t>– Cllr Mrs Tinniswood updated the Council on the arrangements for the Jubilee Afternoon in the village hall.</w:t>
      </w:r>
      <w:r w:rsidR="000B15AE">
        <w:rPr>
          <w:rFonts w:ascii="Arial" w:hAnsi="Arial" w:cs="Arial"/>
          <w:snapToGrid w:val="0"/>
        </w:rPr>
        <w:t xml:space="preserve">  Donation of £2.00 to be collected on the day</w:t>
      </w:r>
      <w:r w:rsidR="00EE2A57">
        <w:rPr>
          <w:rFonts w:ascii="Arial" w:hAnsi="Arial" w:cs="Arial"/>
          <w:snapToGrid w:val="0"/>
        </w:rPr>
        <w:t>, from non-</w:t>
      </w:r>
      <w:proofErr w:type="spellStart"/>
      <w:r w:rsidR="00EE2A57">
        <w:rPr>
          <w:rFonts w:ascii="Arial" w:hAnsi="Arial" w:cs="Arial"/>
          <w:snapToGrid w:val="0"/>
        </w:rPr>
        <w:t>resdients</w:t>
      </w:r>
      <w:proofErr w:type="spellEnd"/>
      <w:r w:rsidR="000B15AE">
        <w:rPr>
          <w:rFonts w:ascii="Arial" w:hAnsi="Arial" w:cs="Arial"/>
          <w:snapToGrid w:val="0"/>
        </w:rPr>
        <w:t>. Cllrs approved a Parish Council donation of £350.00.  Cllr Sindrey advised that this would be matched by the Village Hall.  It was resolved that any unspent money would be donated equally between Ingestre and Tixall Churches.  Clerk to email all those who registered for the event</w:t>
      </w:r>
      <w:r w:rsidR="00B646DC">
        <w:rPr>
          <w:rFonts w:ascii="Arial" w:hAnsi="Arial" w:cs="Arial"/>
          <w:snapToGrid w:val="0"/>
        </w:rPr>
        <w:t>:</w:t>
      </w:r>
      <w:r w:rsidR="000B15AE">
        <w:rPr>
          <w:rFonts w:ascii="Arial" w:hAnsi="Arial" w:cs="Arial"/>
          <w:snapToGrid w:val="0"/>
        </w:rPr>
        <w:t xml:space="preserve"> to bring cash on the day (if relevant) and to bring the Clerks email as proof of registration.  Cllrs will oversee entry and collect the money as required.</w:t>
      </w:r>
      <w:r w:rsidR="000074D0">
        <w:rPr>
          <w:rFonts w:ascii="Arial" w:hAnsi="Arial" w:cs="Arial"/>
          <w:snapToGrid w:val="0"/>
        </w:rPr>
        <w:t xml:space="preserve">  Village Hall to be decorated.</w:t>
      </w:r>
    </w:p>
    <w:p w14:paraId="4CE3B41D" w14:textId="35649352" w:rsidR="00B646DC" w:rsidRPr="00B646DC" w:rsidRDefault="00B646DC" w:rsidP="00352ED1">
      <w:pPr>
        <w:pStyle w:val="NoSpacing"/>
        <w:rPr>
          <w:rFonts w:ascii="Arial" w:hAnsi="Arial" w:cs="Arial"/>
          <w:b/>
          <w:bCs/>
          <w:snapToGrid w:val="0"/>
        </w:rPr>
      </w:pPr>
      <w:r w:rsidRPr="00B646DC">
        <w:rPr>
          <w:rFonts w:ascii="Arial" w:hAnsi="Arial" w:cs="Arial"/>
          <w:b/>
          <w:bCs/>
          <w:snapToGrid w:val="0"/>
        </w:rPr>
        <w:t>Action – Clerk and Cllrs</w:t>
      </w:r>
    </w:p>
    <w:p w14:paraId="10F7A2B6" w14:textId="3B53F63A" w:rsidR="0019179B"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32688" w:rsidRPr="00DF3F02">
        <w:rPr>
          <w:rFonts w:ascii="Arial" w:eastAsia="Times New Roman" w:hAnsi="Arial" w:cs="Arial"/>
          <w:b/>
          <w:bCs/>
          <w:snapToGrid w:val="0"/>
        </w:rPr>
        <w:t xml:space="preserve"> Ingestre </w:t>
      </w:r>
      <w:r w:rsidR="00532688" w:rsidRPr="00DF3F02">
        <w:rPr>
          <w:rFonts w:ascii="Arial" w:eastAsia="Times New Roman" w:hAnsi="Arial" w:cs="Arial"/>
          <w:snapToGrid w:val="0"/>
        </w:rPr>
        <w:t xml:space="preserve">– </w:t>
      </w:r>
      <w:r w:rsidR="000074D0">
        <w:rPr>
          <w:rFonts w:ascii="Arial" w:eastAsia="Times New Roman" w:hAnsi="Arial" w:cs="Arial"/>
          <w:snapToGrid w:val="0"/>
        </w:rPr>
        <w:t xml:space="preserve">Cllrs discussed the Orangery, following </w:t>
      </w:r>
      <w:r w:rsidR="00B646DC">
        <w:rPr>
          <w:rFonts w:ascii="Arial" w:eastAsia="Times New Roman" w:hAnsi="Arial" w:cs="Arial"/>
          <w:snapToGrid w:val="0"/>
        </w:rPr>
        <w:t xml:space="preserve">receipt of an </w:t>
      </w:r>
      <w:r w:rsidR="000074D0">
        <w:rPr>
          <w:rFonts w:ascii="Arial" w:eastAsia="Times New Roman" w:hAnsi="Arial" w:cs="Arial"/>
          <w:snapToGrid w:val="0"/>
        </w:rPr>
        <w:t>email from a resident</w:t>
      </w:r>
      <w:r w:rsidR="00B646DC">
        <w:rPr>
          <w:rFonts w:ascii="Arial" w:eastAsia="Times New Roman" w:hAnsi="Arial" w:cs="Arial"/>
          <w:snapToGrid w:val="0"/>
        </w:rPr>
        <w:t xml:space="preserve">. </w:t>
      </w:r>
      <w:r w:rsidR="000074D0">
        <w:rPr>
          <w:rFonts w:ascii="Arial" w:eastAsia="Times New Roman" w:hAnsi="Arial" w:cs="Arial"/>
          <w:snapToGrid w:val="0"/>
        </w:rPr>
        <w:t xml:space="preserve"> </w:t>
      </w:r>
      <w:r w:rsidR="00B646DC">
        <w:rPr>
          <w:rFonts w:ascii="Arial" w:eastAsia="Times New Roman" w:hAnsi="Arial" w:cs="Arial"/>
          <w:snapToGrid w:val="0"/>
        </w:rPr>
        <w:t>I</w:t>
      </w:r>
      <w:r w:rsidR="000074D0">
        <w:rPr>
          <w:rFonts w:ascii="Arial" w:eastAsia="Times New Roman" w:hAnsi="Arial" w:cs="Arial"/>
          <w:snapToGrid w:val="0"/>
        </w:rPr>
        <w:t>t was resolved that the Clerk will follow the matter up with the Chair of the Trustees on behalf of the Parish Council</w:t>
      </w:r>
      <w:r w:rsidR="002629A6">
        <w:rPr>
          <w:rFonts w:ascii="Arial" w:eastAsia="Times New Roman" w:hAnsi="Arial" w:cs="Arial"/>
          <w:snapToGrid w:val="0"/>
        </w:rPr>
        <w:t>.</w:t>
      </w:r>
    </w:p>
    <w:p w14:paraId="1F19DB6D" w14:textId="6A82C895" w:rsidR="002629A6" w:rsidRDefault="002629A6" w:rsidP="00FE2BD6">
      <w:pPr>
        <w:pStyle w:val="NoSpacing"/>
        <w:rPr>
          <w:rFonts w:ascii="Arial" w:eastAsia="Times New Roman" w:hAnsi="Arial" w:cs="Arial"/>
          <w:snapToGrid w:val="0"/>
        </w:rPr>
      </w:pPr>
      <w:r>
        <w:rPr>
          <w:rFonts w:ascii="Arial" w:eastAsia="Times New Roman" w:hAnsi="Arial" w:cs="Arial"/>
          <w:snapToGrid w:val="0"/>
        </w:rPr>
        <w:t xml:space="preserve">c. Ingestre – Cllr Mrs Haenelt advised Cllrs that the bin in the community garden was full of dog poo bags and smelt very unpleasant.  A sign has been displayed asking that the bin is not used for dog poo bags, but it is being ignored.  </w:t>
      </w:r>
      <w:r w:rsidR="005D5086">
        <w:rPr>
          <w:rFonts w:ascii="Arial" w:eastAsia="Times New Roman" w:hAnsi="Arial" w:cs="Arial"/>
          <w:snapToGrid w:val="0"/>
        </w:rPr>
        <w:t>After</w:t>
      </w:r>
      <w:r>
        <w:rPr>
          <w:rFonts w:ascii="Arial" w:eastAsia="Times New Roman" w:hAnsi="Arial" w:cs="Arial"/>
          <w:snapToGrid w:val="0"/>
        </w:rPr>
        <w:t xml:space="preserve"> discussion, it was res</w:t>
      </w:r>
      <w:r w:rsidR="005D5086">
        <w:rPr>
          <w:rFonts w:ascii="Arial" w:eastAsia="Times New Roman" w:hAnsi="Arial" w:cs="Arial"/>
          <w:snapToGrid w:val="0"/>
        </w:rPr>
        <w:t xml:space="preserve">olved </w:t>
      </w:r>
      <w:r>
        <w:rPr>
          <w:rFonts w:ascii="Arial" w:eastAsia="Times New Roman" w:hAnsi="Arial" w:cs="Arial"/>
          <w:snapToGrid w:val="0"/>
        </w:rPr>
        <w:t xml:space="preserve">to contact SBC </w:t>
      </w:r>
      <w:proofErr w:type="spellStart"/>
      <w:r>
        <w:rPr>
          <w:rFonts w:ascii="Arial" w:eastAsia="Times New Roman" w:hAnsi="Arial" w:cs="Arial"/>
          <w:snapToGrid w:val="0"/>
        </w:rPr>
        <w:t>Streetscene</w:t>
      </w:r>
      <w:proofErr w:type="spellEnd"/>
      <w:r>
        <w:rPr>
          <w:rFonts w:ascii="Arial" w:eastAsia="Times New Roman" w:hAnsi="Arial" w:cs="Arial"/>
          <w:snapToGrid w:val="0"/>
        </w:rPr>
        <w:t xml:space="preserve"> to ask if a </w:t>
      </w:r>
      <w:r w:rsidR="005D5086">
        <w:rPr>
          <w:rFonts w:ascii="Arial" w:eastAsia="Times New Roman" w:hAnsi="Arial" w:cs="Arial"/>
          <w:snapToGrid w:val="0"/>
        </w:rPr>
        <w:t xml:space="preserve">specific dog poo </w:t>
      </w:r>
      <w:r>
        <w:rPr>
          <w:rFonts w:ascii="Arial" w:eastAsia="Times New Roman" w:hAnsi="Arial" w:cs="Arial"/>
          <w:snapToGrid w:val="0"/>
        </w:rPr>
        <w:t>bin</w:t>
      </w:r>
      <w:r w:rsidR="005D5086">
        <w:rPr>
          <w:rFonts w:ascii="Arial" w:eastAsia="Times New Roman" w:hAnsi="Arial" w:cs="Arial"/>
          <w:snapToGrid w:val="0"/>
        </w:rPr>
        <w:t xml:space="preserve"> could be provided.  Clerk to look into this.</w:t>
      </w:r>
    </w:p>
    <w:p w14:paraId="064BCF3F" w14:textId="1CECD182" w:rsidR="000074D0" w:rsidRPr="000074D0" w:rsidRDefault="000074D0" w:rsidP="00FE2BD6">
      <w:pPr>
        <w:pStyle w:val="NoSpacing"/>
        <w:rPr>
          <w:rFonts w:ascii="Arial" w:eastAsia="Times New Roman" w:hAnsi="Arial" w:cs="Arial"/>
          <w:b/>
          <w:bCs/>
          <w:snapToGrid w:val="0"/>
        </w:rPr>
      </w:pPr>
      <w:r w:rsidRPr="000074D0">
        <w:rPr>
          <w:rFonts w:ascii="Arial" w:eastAsia="Times New Roman" w:hAnsi="Arial" w:cs="Arial"/>
          <w:b/>
          <w:bCs/>
          <w:snapToGrid w:val="0"/>
        </w:rPr>
        <w:t>Action - Clerk</w:t>
      </w:r>
    </w:p>
    <w:p w14:paraId="375A7DDB" w14:textId="631F0B27" w:rsidR="007B688E" w:rsidRDefault="00973A72" w:rsidP="00FE2BD6">
      <w:pPr>
        <w:pStyle w:val="NoSpacing"/>
        <w:rPr>
          <w:rFonts w:ascii="Arial" w:eastAsia="Times New Roman" w:hAnsi="Arial" w:cs="Arial"/>
          <w:snapToGrid w:val="0"/>
        </w:rPr>
      </w:pPr>
      <w:r w:rsidRPr="00DF3F02">
        <w:rPr>
          <w:rFonts w:ascii="Arial" w:eastAsia="Times New Roman" w:hAnsi="Arial" w:cs="Arial"/>
          <w:b/>
          <w:bCs/>
          <w:snapToGrid w:val="0"/>
        </w:rPr>
        <w:t>d. Tixall</w:t>
      </w:r>
      <w:r w:rsidRPr="00DF3F02">
        <w:rPr>
          <w:rFonts w:ascii="Arial" w:eastAsia="Times New Roman" w:hAnsi="Arial" w:cs="Arial"/>
          <w:snapToGrid w:val="0"/>
        </w:rPr>
        <w:t xml:space="preserve"> – </w:t>
      </w:r>
      <w:r w:rsidR="000074D0">
        <w:rPr>
          <w:rFonts w:ascii="Arial" w:eastAsia="Times New Roman" w:hAnsi="Arial" w:cs="Arial"/>
          <w:snapToGrid w:val="0"/>
        </w:rPr>
        <w:t>Clerk provided an update on the Tixall Broadband project</w:t>
      </w:r>
      <w:r w:rsidR="000F4243">
        <w:rPr>
          <w:rFonts w:ascii="Arial" w:eastAsia="Times New Roman" w:hAnsi="Arial" w:cs="Arial"/>
          <w:snapToGrid w:val="0"/>
        </w:rPr>
        <w:t xml:space="preserve">, following latest response from Openreach. </w:t>
      </w:r>
      <w:r w:rsidR="00FE65BC">
        <w:rPr>
          <w:rFonts w:ascii="Arial" w:eastAsia="Times New Roman" w:hAnsi="Arial" w:cs="Arial"/>
          <w:snapToGrid w:val="0"/>
        </w:rPr>
        <w:t xml:space="preserve">Due to low numbers of residents still interested in the scheme, it is unlikely that the project remains feasible.  Staffordshire is due to be included in the Governments full fibre procurement, known as Project Gigabit. After discussion, it was resolved to take no further action and to provide an update to residents who remained interested, including the Superfast Broadband Manager at SCC and Openreach.  </w:t>
      </w:r>
      <w:r w:rsidR="00394B66">
        <w:rPr>
          <w:rFonts w:ascii="Arial" w:eastAsia="Times New Roman" w:hAnsi="Arial" w:cs="Arial"/>
          <w:snapToGrid w:val="0"/>
        </w:rPr>
        <w:t>Cllr Mrs Parrott queried how area from crossroads at Tixall down to Milford (</w:t>
      </w:r>
      <w:proofErr w:type="spellStart"/>
      <w:r w:rsidR="00394B66">
        <w:rPr>
          <w:rFonts w:ascii="Arial" w:eastAsia="Times New Roman" w:hAnsi="Arial" w:cs="Arial"/>
          <w:snapToGrid w:val="0"/>
        </w:rPr>
        <w:t>Holdiford</w:t>
      </w:r>
      <w:proofErr w:type="spellEnd"/>
      <w:r w:rsidR="00394B66">
        <w:rPr>
          <w:rFonts w:ascii="Arial" w:eastAsia="Times New Roman" w:hAnsi="Arial" w:cs="Arial"/>
          <w:snapToGrid w:val="0"/>
        </w:rPr>
        <w:t xml:space="preserve"> Rd) </w:t>
      </w:r>
      <w:r w:rsidR="002629A6">
        <w:rPr>
          <w:rFonts w:ascii="Arial" w:eastAsia="Times New Roman" w:hAnsi="Arial" w:cs="Arial"/>
          <w:snapToGrid w:val="0"/>
        </w:rPr>
        <w:t>are at the bottom of upload speeds</w:t>
      </w:r>
      <w:r w:rsidR="00394B66">
        <w:rPr>
          <w:rFonts w:ascii="Arial" w:eastAsia="Times New Roman" w:hAnsi="Arial" w:cs="Arial"/>
          <w:snapToGrid w:val="0"/>
        </w:rPr>
        <w:t>, when they are close to County town, feels this area has been forgotten.  Clerk to raise this with Openreach.  Details of Project Gigabit to be provided to Cllr Mrs Parrott.</w:t>
      </w:r>
    </w:p>
    <w:p w14:paraId="10D3BE0C" w14:textId="730766B5" w:rsidR="00B646DC" w:rsidRPr="00B646DC" w:rsidRDefault="00B646DC" w:rsidP="00FE2BD6">
      <w:pPr>
        <w:pStyle w:val="NoSpacing"/>
        <w:rPr>
          <w:rFonts w:ascii="Arial" w:eastAsia="Times New Roman" w:hAnsi="Arial" w:cs="Arial"/>
          <w:b/>
          <w:bCs/>
          <w:snapToGrid w:val="0"/>
        </w:rPr>
      </w:pPr>
      <w:r w:rsidRPr="00B646DC">
        <w:rPr>
          <w:rFonts w:ascii="Arial" w:eastAsia="Times New Roman" w:hAnsi="Arial" w:cs="Arial"/>
          <w:b/>
          <w:bCs/>
          <w:snapToGrid w:val="0"/>
        </w:rPr>
        <w:t>Action - Clerk</w:t>
      </w:r>
    </w:p>
    <w:p w14:paraId="035542EB" w14:textId="78F4F541" w:rsidR="0019179B" w:rsidRPr="00DF3F02" w:rsidRDefault="0019179B" w:rsidP="00352ED1">
      <w:pPr>
        <w:pStyle w:val="NoSpacing"/>
        <w:rPr>
          <w:rFonts w:ascii="Arial" w:eastAsia="Times New Roman" w:hAnsi="Arial" w:cs="Arial"/>
          <w:b/>
          <w:bCs/>
          <w:snapToGrid w:val="0"/>
        </w:rPr>
      </w:pPr>
    </w:p>
    <w:p w14:paraId="6871AE2F" w14:textId="2524F932" w:rsidR="0019179B" w:rsidRPr="00DF3F02" w:rsidRDefault="00FE2BD6"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46</w:t>
      </w:r>
      <w:r w:rsidR="0019179B" w:rsidRPr="00DF3F02">
        <w:rPr>
          <w:rFonts w:ascii="Arial" w:eastAsia="Times New Roman" w:hAnsi="Arial" w:cs="Arial"/>
          <w:b/>
          <w:bCs/>
          <w:snapToGrid w:val="0"/>
          <w:u w:val="single"/>
        </w:rPr>
        <w:t>/22</w:t>
      </w:r>
      <w:r w:rsidR="0019179B" w:rsidRPr="00DF3F02">
        <w:rPr>
          <w:rFonts w:ascii="Arial" w:eastAsia="Times New Roman" w:hAnsi="Arial" w:cs="Arial"/>
          <w:b/>
          <w:bCs/>
          <w:snapToGrid w:val="0"/>
          <w:u w:val="single"/>
        </w:rPr>
        <w:tab/>
        <w:t>TO RECEIVE CORRESPONDENCE</w:t>
      </w:r>
    </w:p>
    <w:p w14:paraId="529B7364" w14:textId="7A357498" w:rsidR="0019179B" w:rsidRPr="00DF3F0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FE2BD6">
        <w:rPr>
          <w:rFonts w:ascii="Arial" w:eastAsia="Times New Roman" w:hAnsi="Arial" w:cs="Arial"/>
          <w:snapToGrid w:val="0"/>
        </w:rPr>
        <w:t>SBC Annual Council and Mayor Making Ceremony invitation received and noted.</w:t>
      </w:r>
      <w:r w:rsidR="002629A6">
        <w:rPr>
          <w:rFonts w:ascii="Arial" w:eastAsia="Times New Roman" w:hAnsi="Arial" w:cs="Arial"/>
          <w:snapToGrid w:val="0"/>
        </w:rPr>
        <w:t xml:space="preserve"> No Cllr to attend.</w:t>
      </w:r>
    </w:p>
    <w:p w14:paraId="17B3367A" w14:textId="6A552FE9" w:rsidR="0019179B"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b.</w:t>
      </w:r>
      <w:r w:rsidR="007B688E" w:rsidRPr="00DF3F02">
        <w:rPr>
          <w:rFonts w:ascii="Arial" w:eastAsia="Times New Roman" w:hAnsi="Arial" w:cs="Arial"/>
          <w:snapToGrid w:val="0"/>
        </w:rPr>
        <w:t xml:space="preserve"> </w:t>
      </w:r>
      <w:r w:rsidR="00FE2BD6">
        <w:rPr>
          <w:rFonts w:ascii="Arial" w:eastAsia="Times New Roman" w:hAnsi="Arial" w:cs="Arial"/>
          <w:snapToGrid w:val="0"/>
        </w:rPr>
        <w:t>SBC Online Covid memorial book.</w:t>
      </w:r>
      <w:r w:rsidR="000074D0">
        <w:rPr>
          <w:rFonts w:ascii="Arial" w:eastAsia="Times New Roman" w:hAnsi="Arial" w:cs="Arial"/>
          <w:snapToGrid w:val="0"/>
        </w:rPr>
        <w:t xml:space="preserve">  It was resolved to place these in the Church for resident to help themselves too.</w:t>
      </w:r>
    </w:p>
    <w:p w14:paraId="611BF754" w14:textId="5918B91F" w:rsidR="000074D0" w:rsidRPr="000074D0" w:rsidRDefault="000074D0" w:rsidP="00352ED1">
      <w:pPr>
        <w:pStyle w:val="NoSpacing"/>
        <w:rPr>
          <w:rFonts w:ascii="Arial" w:eastAsia="Times New Roman" w:hAnsi="Arial" w:cs="Arial"/>
          <w:b/>
          <w:bCs/>
          <w:snapToGrid w:val="0"/>
        </w:rPr>
      </w:pPr>
      <w:r w:rsidRPr="000074D0">
        <w:rPr>
          <w:rFonts w:ascii="Arial" w:eastAsia="Times New Roman" w:hAnsi="Arial" w:cs="Arial"/>
          <w:b/>
          <w:bCs/>
          <w:snapToGrid w:val="0"/>
        </w:rPr>
        <w:t>Action – Cllr Mrs Haenelt.</w:t>
      </w:r>
    </w:p>
    <w:p w14:paraId="5BC01479" w14:textId="69DF3EAE" w:rsidR="0019179B" w:rsidRDefault="0019179B" w:rsidP="00352ED1">
      <w:pPr>
        <w:pStyle w:val="NoSpacing"/>
        <w:rPr>
          <w:rFonts w:ascii="Arial" w:eastAsia="Times New Roman" w:hAnsi="Arial" w:cs="Arial"/>
          <w:snapToGrid w:val="0"/>
        </w:rPr>
      </w:pPr>
    </w:p>
    <w:p w14:paraId="298C9C5E" w14:textId="0BE19216" w:rsidR="00352ED1" w:rsidRPr="00DF3F02" w:rsidRDefault="00FE2BD6" w:rsidP="00280862">
      <w:pPr>
        <w:pStyle w:val="NoSpacing"/>
        <w:rPr>
          <w:rFonts w:ascii="Arial" w:hAnsi="Arial" w:cs="Arial"/>
          <w:b/>
          <w:bCs/>
          <w:snapToGrid w:val="0"/>
          <w:u w:val="single"/>
        </w:rPr>
      </w:pPr>
      <w:r>
        <w:rPr>
          <w:rFonts w:ascii="Arial" w:hAnsi="Arial" w:cs="Arial"/>
          <w:b/>
          <w:bCs/>
          <w:snapToGrid w:val="0"/>
          <w:u w:val="single"/>
        </w:rPr>
        <w:t>47</w:t>
      </w:r>
      <w:r w:rsidR="00352ED1" w:rsidRPr="00DF3F02">
        <w:rPr>
          <w:rFonts w:ascii="Arial" w:hAnsi="Arial" w:cs="Arial"/>
          <w:b/>
          <w:bCs/>
          <w:snapToGrid w:val="0"/>
          <w:u w:val="single"/>
        </w:rPr>
        <w:t>/2</w:t>
      </w:r>
      <w:r w:rsidR="00346BCB" w:rsidRPr="00DF3F02">
        <w:rPr>
          <w:rFonts w:ascii="Arial" w:hAnsi="Arial" w:cs="Arial"/>
          <w:b/>
          <w:bCs/>
          <w:snapToGrid w:val="0"/>
          <w:u w:val="single"/>
        </w:rPr>
        <w:t>2</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4E3E935E" w14:textId="260DD99D"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0074D0">
        <w:rPr>
          <w:rFonts w:ascii="Arial" w:hAnsi="Arial" w:cs="Arial"/>
          <w:snapToGrid w:val="0"/>
        </w:rPr>
        <w:t>8.55</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8ADD" w14:textId="77777777" w:rsidR="00604550" w:rsidRDefault="00604550" w:rsidP="00352ED1">
      <w:pPr>
        <w:spacing w:after="0" w:line="240" w:lineRule="auto"/>
      </w:pPr>
      <w:r>
        <w:separator/>
      </w:r>
    </w:p>
  </w:endnote>
  <w:endnote w:type="continuationSeparator" w:id="0">
    <w:p w14:paraId="3088B221" w14:textId="77777777" w:rsidR="00604550" w:rsidRDefault="00604550"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1162" w14:textId="77777777" w:rsidR="00604550" w:rsidRDefault="00604550" w:rsidP="00352ED1">
      <w:pPr>
        <w:spacing w:after="0" w:line="240" w:lineRule="auto"/>
      </w:pPr>
      <w:r>
        <w:separator/>
      </w:r>
    </w:p>
  </w:footnote>
  <w:footnote w:type="continuationSeparator" w:id="0">
    <w:p w14:paraId="3F4F4EA1" w14:textId="77777777" w:rsidR="00604550" w:rsidRDefault="00604550"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079269">
    <w:abstractNumId w:val="1"/>
  </w:num>
  <w:num w:numId="2" w16cid:durableId="94176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983"/>
    <w:rsid w:val="00060448"/>
    <w:rsid w:val="000A4A99"/>
    <w:rsid w:val="000B15AE"/>
    <w:rsid w:val="000F4243"/>
    <w:rsid w:val="0011751A"/>
    <w:rsid w:val="00147609"/>
    <w:rsid w:val="00167F25"/>
    <w:rsid w:val="0019179B"/>
    <w:rsid w:val="00225379"/>
    <w:rsid w:val="002629A6"/>
    <w:rsid w:val="00280862"/>
    <w:rsid w:val="00293C5B"/>
    <w:rsid w:val="002D035C"/>
    <w:rsid w:val="002E6FFD"/>
    <w:rsid w:val="00326144"/>
    <w:rsid w:val="00337C68"/>
    <w:rsid w:val="00346BCB"/>
    <w:rsid w:val="00350123"/>
    <w:rsid w:val="003514B1"/>
    <w:rsid w:val="00352ED1"/>
    <w:rsid w:val="00394B66"/>
    <w:rsid w:val="004036E2"/>
    <w:rsid w:val="00420354"/>
    <w:rsid w:val="004C26DD"/>
    <w:rsid w:val="004D30E6"/>
    <w:rsid w:val="00510212"/>
    <w:rsid w:val="00512C05"/>
    <w:rsid w:val="00532688"/>
    <w:rsid w:val="005B418A"/>
    <w:rsid w:val="005B4989"/>
    <w:rsid w:val="005D5086"/>
    <w:rsid w:val="00604550"/>
    <w:rsid w:val="00633390"/>
    <w:rsid w:val="007B688E"/>
    <w:rsid w:val="007F6743"/>
    <w:rsid w:val="008050F5"/>
    <w:rsid w:val="0081476B"/>
    <w:rsid w:val="00836102"/>
    <w:rsid w:val="00891E20"/>
    <w:rsid w:val="008A116D"/>
    <w:rsid w:val="00904E61"/>
    <w:rsid w:val="0091081B"/>
    <w:rsid w:val="0092716A"/>
    <w:rsid w:val="009379D8"/>
    <w:rsid w:val="009403AC"/>
    <w:rsid w:val="00973A72"/>
    <w:rsid w:val="00983DC5"/>
    <w:rsid w:val="009C7756"/>
    <w:rsid w:val="009D4332"/>
    <w:rsid w:val="009D57F3"/>
    <w:rsid w:val="00A36DCC"/>
    <w:rsid w:val="00AE7F67"/>
    <w:rsid w:val="00B5605D"/>
    <w:rsid w:val="00B646DC"/>
    <w:rsid w:val="00BB4513"/>
    <w:rsid w:val="00BE3F78"/>
    <w:rsid w:val="00C1366A"/>
    <w:rsid w:val="00C4500A"/>
    <w:rsid w:val="00C4575B"/>
    <w:rsid w:val="00CA5060"/>
    <w:rsid w:val="00CF1820"/>
    <w:rsid w:val="00CF6934"/>
    <w:rsid w:val="00D477BD"/>
    <w:rsid w:val="00DE3E36"/>
    <w:rsid w:val="00DF3F02"/>
    <w:rsid w:val="00E41664"/>
    <w:rsid w:val="00E55914"/>
    <w:rsid w:val="00E73E4A"/>
    <w:rsid w:val="00EA381D"/>
    <w:rsid w:val="00ED4CBE"/>
    <w:rsid w:val="00EE2A57"/>
    <w:rsid w:val="00EF4849"/>
    <w:rsid w:val="00F25332"/>
    <w:rsid w:val="00F30F05"/>
    <w:rsid w:val="00F377C6"/>
    <w:rsid w:val="00F90769"/>
    <w:rsid w:val="00F9480B"/>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2021-11-10T15:34:00Z</cp:lastPrinted>
  <dcterms:created xsi:type="dcterms:W3CDTF">2022-05-16T08:24:00Z</dcterms:created>
  <dcterms:modified xsi:type="dcterms:W3CDTF">2022-05-16T08:24:00Z</dcterms:modified>
</cp:coreProperties>
</file>