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1848" w14:textId="77777777" w:rsidR="00280862" w:rsidRPr="00A576E8" w:rsidRDefault="00280862" w:rsidP="00280862">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04BD5E06" w14:textId="3540F325" w:rsidR="00280862" w:rsidRDefault="00280862" w:rsidP="00280862">
      <w:pPr>
        <w:pBdr>
          <w:bottom w:val="single" w:sz="4" w:space="1" w:color="auto"/>
        </w:pBdr>
        <w:tabs>
          <w:tab w:val="left" w:pos="567"/>
        </w:tabs>
        <w:spacing w:after="0" w:line="240" w:lineRule="auto"/>
        <w:jc w:val="center"/>
        <w:rPr>
          <w:rFonts w:ascii="Arial" w:eastAsia="Times New Roman" w:hAnsi="Arial" w:cs="Arial"/>
          <w:b/>
          <w:bCs/>
          <w:sz w:val="32"/>
          <w:szCs w:val="32"/>
        </w:rPr>
      </w:pPr>
      <w:r w:rsidRPr="00A576E8">
        <w:rPr>
          <w:rFonts w:ascii="Arial" w:eastAsia="Times New Roman" w:hAnsi="Arial" w:cs="Arial"/>
          <w:b/>
          <w:bCs/>
          <w:sz w:val="32"/>
          <w:szCs w:val="32"/>
        </w:rPr>
        <w:t xml:space="preserve">on </w:t>
      </w:r>
      <w:r>
        <w:rPr>
          <w:rFonts w:ascii="Arial" w:eastAsia="Times New Roman" w:hAnsi="Arial" w:cs="Arial"/>
          <w:b/>
          <w:bCs/>
          <w:sz w:val="32"/>
          <w:szCs w:val="32"/>
        </w:rPr>
        <w:t xml:space="preserve">Wednesday, </w:t>
      </w:r>
      <w:r w:rsidR="004C26DD">
        <w:rPr>
          <w:rFonts w:ascii="Arial" w:eastAsia="Times New Roman" w:hAnsi="Arial" w:cs="Arial"/>
          <w:b/>
          <w:bCs/>
          <w:sz w:val="32"/>
          <w:szCs w:val="32"/>
        </w:rPr>
        <w:t>1</w:t>
      </w:r>
      <w:r w:rsidR="000A4A99">
        <w:rPr>
          <w:rFonts w:ascii="Arial" w:eastAsia="Times New Roman" w:hAnsi="Arial" w:cs="Arial"/>
          <w:b/>
          <w:bCs/>
          <w:sz w:val="32"/>
          <w:szCs w:val="32"/>
        </w:rPr>
        <w:t>2 January</w:t>
      </w:r>
      <w:r>
        <w:rPr>
          <w:rFonts w:ascii="Arial" w:eastAsia="Times New Roman" w:hAnsi="Arial" w:cs="Arial"/>
          <w:b/>
          <w:bCs/>
          <w:sz w:val="32"/>
          <w:szCs w:val="32"/>
        </w:rPr>
        <w:t xml:space="preserve"> 202</w:t>
      </w:r>
      <w:r w:rsidR="000A4A99">
        <w:rPr>
          <w:rFonts w:ascii="Arial" w:eastAsia="Times New Roman" w:hAnsi="Arial" w:cs="Arial"/>
          <w:b/>
          <w:bCs/>
          <w:sz w:val="32"/>
          <w:szCs w:val="32"/>
        </w:rPr>
        <w:t>2</w:t>
      </w:r>
      <w:r>
        <w:rPr>
          <w:rFonts w:ascii="Arial" w:eastAsia="Times New Roman" w:hAnsi="Arial" w:cs="Arial"/>
          <w:b/>
          <w:bCs/>
          <w:sz w:val="32"/>
          <w:szCs w:val="32"/>
        </w:rPr>
        <w:t xml:space="preserve">, at 7.30pm </w:t>
      </w:r>
    </w:p>
    <w:p w14:paraId="6FCCB3D0" w14:textId="77777777" w:rsidR="00280862" w:rsidRPr="00A576E8" w:rsidRDefault="00280862" w:rsidP="00280862">
      <w:pPr>
        <w:pBdr>
          <w:bottom w:val="single" w:sz="4" w:space="1" w:color="auto"/>
        </w:pBdr>
        <w:tabs>
          <w:tab w:val="left" w:pos="567"/>
        </w:tabs>
        <w:spacing w:after="0" w:line="240" w:lineRule="auto"/>
        <w:jc w:val="center"/>
        <w:rPr>
          <w:rFonts w:ascii="Arial" w:eastAsia="Times New Roman" w:hAnsi="Arial" w:cs="Arial"/>
          <w:bCs/>
          <w:snapToGrid w:val="0"/>
        </w:rPr>
      </w:pPr>
      <w:r>
        <w:rPr>
          <w:rFonts w:ascii="Arial" w:eastAsia="Times New Roman" w:hAnsi="Arial" w:cs="Arial"/>
          <w:b/>
          <w:bCs/>
          <w:sz w:val="32"/>
          <w:szCs w:val="32"/>
        </w:rPr>
        <w:t>at Tixall Village Hall</w:t>
      </w:r>
    </w:p>
    <w:p w14:paraId="1B1B3624" w14:textId="77777777" w:rsidR="00280862" w:rsidRPr="00A576E8" w:rsidRDefault="00280862" w:rsidP="00280862">
      <w:pPr>
        <w:spacing w:after="0" w:line="240" w:lineRule="auto"/>
        <w:rPr>
          <w:rFonts w:ascii="Arial" w:eastAsia="Times New Roman" w:hAnsi="Arial" w:cs="Arial"/>
          <w:b/>
          <w:bCs/>
          <w:u w:val="single"/>
          <w:lang w:eastAsia="en-GB"/>
        </w:rPr>
      </w:pPr>
    </w:p>
    <w:p w14:paraId="7DF8B50D" w14:textId="0F047FF9" w:rsidR="00280862" w:rsidRPr="00A576E8" w:rsidRDefault="00280862" w:rsidP="00280862">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Pr="00A576E8">
        <w:rPr>
          <w:rFonts w:ascii="Arial" w:eastAsia="Times New Roman" w:hAnsi="Arial" w:cs="Arial"/>
          <w:snapToGrid w:val="0"/>
        </w:rPr>
        <w:t>Mr</w:t>
      </w:r>
      <w:r w:rsidRPr="00A576E8">
        <w:rPr>
          <w:rFonts w:ascii="Arial" w:eastAsia="Times New Roman" w:hAnsi="Arial" w:cs="Arial"/>
          <w:b/>
          <w:snapToGrid w:val="0"/>
        </w:rPr>
        <w:t xml:space="preserve"> </w:t>
      </w:r>
      <w:r w:rsidRPr="00A576E8">
        <w:rPr>
          <w:rFonts w:ascii="Arial" w:eastAsia="Times New Roman" w:hAnsi="Arial" w:cs="Arial"/>
          <w:snapToGrid w:val="0"/>
        </w:rPr>
        <w:t>N</w:t>
      </w:r>
      <w:r>
        <w:rPr>
          <w:rFonts w:ascii="Arial" w:eastAsia="Times New Roman" w:hAnsi="Arial" w:cs="Arial"/>
          <w:snapToGrid w:val="0"/>
        </w:rPr>
        <w:t xml:space="preserve">icholas </w:t>
      </w:r>
      <w:r w:rsidRPr="00A576E8">
        <w:rPr>
          <w:rFonts w:ascii="Arial" w:eastAsia="Times New Roman" w:hAnsi="Arial" w:cs="Arial"/>
          <w:snapToGrid w:val="0"/>
        </w:rPr>
        <w:t>Bostock</w:t>
      </w:r>
      <w:r w:rsidR="000A4A99">
        <w:rPr>
          <w:rFonts w:ascii="Arial" w:eastAsia="Times New Roman" w:hAnsi="Arial" w:cs="Arial"/>
          <w:lang w:eastAsia="en-GB"/>
        </w:rPr>
        <w:t xml:space="preserve"> and </w:t>
      </w:r>
      <w:r w:rsidRPr="00A576E8">
        <w:rPr>
          <w:rFonts w:ascii="Arial" w:eastAsia="Times New Roman" w:hAnsi="Arial" w:cs="Arial"/>
          <w:lang w:eastAsia="en-GB"/>
        </w:rPr>
        <w:t xml:space="preserve">Mrs </w:t>
      </w:r>
      <w:r>
        <w:rPr>
          <w:rFonts w:ascii="Arial" w:eastAsia="Times New Roman" w:hAnsi="Arial" w:cs="Arial"/>
          <w:lang w:eastAsia="en-GB"/>
        </w:rPr>
        <w:t>Tric</w:t>
      </w:r>
      <w:r w:rsidRPr="00A576E8">
        <w:rPr>
          <w:rFonts w:ascii="Arial" w:eastAsia="Times New Roman" w:hAnsi="Arial" w:cs="Arial"/>
          <w:lang w:eastAsia="en-GB"/>
        </w:rPr>
        <w:t xml:space="preserve"> </w:t>
      </w:r>
      <w:r w:rsidR="000A4A99" w:rsidRPr="00A576E8">
        <w:rPr>
          <w:rFonts w:ascii="Arial" w:eastAsia="Times New Roman" w:hAnsi="Arial" w:cs="Arial"/>
          <w:lang w:eastAsia="en-GB"/>
        </w:rPr>
        <w:t xml:space="preserve">Parrott </w:t>
      </w:r>
      <w:r w:rsidR="000A4A99">
        <w:rPr>
          <w:rFonts w:ascii="Arial" w:eastAsia="Times New Roman" w:hAnsi="Arial" w:cs="Arial"/>
          <w:lang w:eastAsia="en-GB"/>
        </w:rPr>
        <w:t>representing</w:t>
      </w:r>
      <w:r w:rsidRPr="00A576E8">
        <w:rPr>
          <w:rFonts w:ascii="Arial" w:eastAsia="Times New Roman" w:hAnsi="Arial" w:cs="Arial"/>
          <w:lang w:eastAsia="en-GB"/>
        </w:rPr>
        <w:t xml:space="preserve"> </w:t>
      </w:r>
      <w:r>
        <w:rPr>
          <w:rFonts w:ascii="Arial" w:eastAsia="Times New Roman" w:hAnsi="Arial" w:cs="Arial"/>
          <w:lang w:eastAsia="en-GB"/>
        </w:rPr>
        <w:t>Tixall.  Cllrs</w:t>
      </w:r>
      <w:r w:rsidR="005B418A">
        <w:rPr>
          <w:rFonts w:ascii="Arial" w:eastAsia="Times New Roman" w:hAnsi="Arial" w:cs="Arial"/>
          <w:lang w:eastAsia="en-GB"/>
        </w:rPr>
        <w:t>:</w:t>
      </w:r>
      <w:r>
        <w:rPr>
          <w:rFonts w:ascii="Arial" w:eastAsia="Times New Roman" w:hAnsi="Arial" w:cs="Arial"/>
          <w:lang w:eastAsia="en-GB"/>
        </w:rPr>
        <w:t xml:space="preserve"> </w:t>
      </w:r>
      <w:r w:rsidRPr="00A576E8">
        <w:rPr>
          <w:rFonts w:ascii="Arial" w:eastAsia="Times New Roman" w:hAnsi="Arial" w:cs="Arial"/>
          <w:lang w:eastAsia="en-GB"/>
        </w:rPr>
        <w:t>Mrs N</w:t>
      </w:r>
      <w:r>
        <w:rPr>
          <w:rFonts w:ascii="Arial" w:eastAsia="Times New Roman" w:hAnsi="Arial" w:cs="Arial"/>
          <w:lang w:eastAsia="en-GB"/>
        </w:rPr>
        <w:t>icola</w:t>
      </w:r>
      <w:r w:rsidRPr="00A576E8">
        <w:rPr>
          <w:rFonts w:ascii="Arial" w:eastAsia="Times New Roman" w:hAnsi="Arial" w:cs="Arial"/>
          <w:lang w:eastAsia="en-GB"/>
        </w:rPr>
        <w:t xml:space="preserve"> Woodhouse</w:t>
      </w:r>
      <w:r w:rsidR="000A4A99">
        <w:rPr>
          <w:rFonts w:ascii="Arial" w:eastAsia="Times New Roman" w:hAnsi="Arial" w:cs="Arial"/>
          <w:lang w:eastAsia="en-GB"/>
        </w:rPr>
        <w:t>, Mrs Sue Haenelt</w:t>
      </w:r>
      <w:r w:rsidR="00A36DCC">
        <w:rPr>
          <w:rFonts w:ascii="Arial" w:eastAsia="Times New Roman" w:hAnsi="Arial" w:cs="Arial"/>
          <w:lang w:eastAsia="en-GB"/>
        </w:rPr>
        <w:t xml:space="preserve"> </w:t>
      </w:r>
      <w:r w:rsidR="005B418A">
        <w:rPr>
          <w:rFonts w:ascii="Arial" w:eastAsia="Times New Roman" w:hAnsi="Arial" w:cs="Arial"/>
          <w:lang w:eastAsia="en-GB"/>
        </w:rPr>
        <w:t xml:space="preserve">(Vice Chairman) </w:t>
      </w:r>
      <w:r>
        <w:rPr>
          <w:rFonts w:ascii="Arial" w:eastAsia="Times New Roman" w:hAnsi="Arial" w:cs="Arial"/>
          <w:lang w:eastAsia="en-GB"/>
        </w:rPr>
        <w:t xml:space="preserve">and Mr David Lees </w:t>
      </w:r>
      <w:r w:rsidRPr="00A576E8">
        <w:rPr>
          <w:rFonts w:ascii="Arial" w:eastAsia="Times New Roman" w:hAnsi="Arial" w:cs="Arial"/>
          <w:lang w:eastAsia="en-GB"/>
        </w:rPr>
        <w:t xml:space="preserve">representing </w:t>
      </w:r>
      <w:r>
        <w:rPr>
          <w:rFonts w:ascii="Arial" w:eastAsia="Times New Roman" w:hAnsi="Arial" w:cs="Arial"/>
          <w:lang w:eastAsia="en-GB"/>
        </w:rPr>
        <w:t>Ingestre.</w:t>
      </w:r>
    </w:p>
    <w:p w14:paraId="4946B9D8" w14:textId="77777777" w:rsidR="00280862" w:rsidRPr="00A576E8" w:rsidRDefault="00280862" w:rsidP="00280862">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395472B4" w14:textId="17AA17DB" w:rsidR="00280862" w:rsidRPr="007B12D9" w:rsidRDefault="004C26DD" w:rsidP="00280862">
      <w:pPr>
        <w:spacing w:after="0" w:line="240" w:lineRule="auto"/>
        <w:rPr>
          <w:rFonts w:ascii="Arial" w:eastAsia="Times New Roman" w:hAnsi="Arial" w:cs="Arial"/>
          <w:bCs/>
          <w:lang w:eastAsia="en-GB"/>
        </w:rPr>
      </w:pPr>
      <w:r>
        <w:rPr>
          <w:rFonts w:ascii="Arial" w:eastAsia="Times New Roman" w:hAnsi="Arial" w:cs="Arial"/>
          <w:b/>
          <w:snapToGrid w:val="0"/>
          <w:u w:val="single"/>
        </w:rPr>
        <w:t>1</w:t>
      </w:r>
      <w:r w:rsidR="00280862">
        <w:rPr>
          <w:rFonts w:ascii="Arial" w:eastAsia="Times New Roman" w:hAnsi="Arial" w:cs="Arial"/>
          <w:b/>
          <w:snapToGrid w:val="0"/>
          <w:u w:val="single"/>
        </w:rPr>
        <w:t>/2</w:t>
      </w:r>
      <w:r w:rsidR="005B418A">
        <w:rPr>
          <w:rFonts w:ascii="Arial" w:eastAsia="Times New Roman" w:hAnsi="Arial" w:cs="Arial"/>
          <w:b/>
          <w:snapToGrid w:val="0"/>
          <w:u w:val="single"/>
        </w:rPr>
        <w:t>2</w:t>
      </w:r>
      <w:r w:rsidR="00280862">
        <w:rPr>
          <w:rFonts w:ascii="Arial" w:eastAsia="Times New Roman" w:hAnsi="Arial" w:cs="Arial"/>
          <w:b/>
          <w:snapToGrid w:val="0"/>
          <w:u w:val="single"/>
        </w:rPr>
        <w:tab/>
      </w:r>
      <w:r w:rsidR="00280862" w:rsidRPr="00A576E8">
        <w:rPr>
          <w:rFonts w:ascii="Arial" w:eastAsia="Times New Roman" w:hAnsi="Arial" w:cs="Arial"/>
          <w:b/>
          <w:snapToGrid w:val="0"/>
          <w:u w:val="single"/>
        </w:rPr>
        <w:t>Apologies</w:t>
      </w:r>
      <w:r w:rsidR="00280862" w:rsidRPr="00A576E8">
        <w:rPr>
          <w:rFonts w:ascii="Arial" w:eastAsia="Times New Roman" w:hAnsi="Arial" w:cs="Arial"/>
          <w:b/>
          <w:snapToGrid w:val="0"/>
        </w:rPr>
        <w:t>:</w:t>
      </w:r>
      <w:r w:rsidR="00280862">
        <w:rPr>
          <w:rFonts w:ascii="Arial" w:eastAsia="Times New Roman" w:hAnsi="Arial" w:cs="Arial"/>
          <w:b/>
          <w:snapToGrid w:val="0"/>
        </w:rPr>
        <w:t xml:space="preserve"> </w:t>
      </w:r>
      <w:r w:rsidRPr="004C26DD">
        <w:rPr>
          <w:rFonts w:ascii="Arial" w:eastAsia="Times New Roman" w:hAnsi="Arial" w:cs="Arial"/>
          <w:bCs/>
          <w:snapToGrid w:val="0"/>
        </w:rPr>
        <w:t xml:space="preserve">Cllr Mrs </w:t>
      </w:r>
      <w:r w:rsidR="000A4A99">
        <w:rPr>
          <w:rFonts w:ascii="Arial" w:eastAsia="Times New Roman" w:hAnsi="Arial" w:cs="Arial"/>
          <w:bCs/>
          <w:snapToGrid w:val="0"/>
        </w:rPr>
        <w:t>Jane Tinniswood</w:t>
      </w:r>
      <w:r w:rsidR="00280862">
        <w:rPr>
          <w:rFonts w:ascii="Arial" w:eastAsia="Times New Roman" w:hAnsi="Arial" w:cs="Arial"/>
          <w:bCs/>
          <w:snapToGrid w:val="0"/>
        </w:rPr>
        <w:t>.</w:t>
      </w:r>
    </w:p>
    <w:p w14:paraId="77C1380E" w14:textId="77777777" w:rsidR="00280862" w:rsidRPr="00A576E8" w:rsidRDefault="00280862" w:rsidP="00280862">
      <w:pPr>
        <w:widowControl w:val="0"/>
        <w:spacing w:after="0" w:line="240" w:lineRule="auto"/>
        <w:ind w:left="200" w:hanging="200"/>
        <w:jc w:val="both"/>
        <w:rPr>
          <w:rFonts w:ascii="Arial" w:eastAsia="Times New Roman" w:hAnsi="Arial" w:cs="Arial"/>
          <w:b/>
          <w:snapToGrid w:val="0"/>
        </w:rPr>
      </w:pPr>
    </w:p>
    <w:p w14:paraId="4A907B07" w14:textId="69DF762A" w:rsidR="00280862" w:rsidRPr="007B12D9" w:rsidRDefault="005B418A"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2</w:t>
      </w:r>
      <w:r w:rsidR="00280862">
        <w:rPr>
          <w:rFonts w:ascii="Arial" w:eastAsia="Times New Roman" w:hAnsi="Arial" w:cs="Arial"/>
          <w:b/>
          <w:snapToGrid w:val="0"/>
          <w:u w:val="single"/>
        </w:rPr>
        <w:t>/2</w:t>
      </w:r>
      <w:r>
        <w:rPr>
          <w:rFonts w:ascii="Arial" w:eastAsia="Times New Roman" w:hAnsi="Arial" w:cs="Arial"/>
          <w:b/>
          <w:snapToGrid w:val="0"/>
          <w:u w:val="single"/>
        </w:rPr>
        <w:t>2</w:t>
      </w:r>
      <w:r w:rsidR="00280862">
        <w:rPr>
          <w:rFonts w:ascii="Arial" w:eastAsia="Times New Roman" w:hAnsi="Arial" w:cs="Arial"/>
          <w:b/>
          <w:snapToGrid w:val="0"/>
          <w:u w:val="single"/>
        </w:rPr>
        <w:tab/>
      </w:r>
      <w:r w:rsidR="00280862" w:rsidRPr="00A576E8">
        <w:rPr>
          <w:rFonts w:ascii="Arial" w:eastAsia="Times New Roman" w:hAnsi="Arial" w:cs="Arial"/>
          <w:b/>
          <w:snapToGrid w:val="0"/>
          <w:u w:val="single"/>
        </w:rPr>
        <w:t>PUBLIC OPEN SESSION</w:t>
      </w:r>
      <w:r w:rsidR="00280862">
        <w:rPr>
          <w:rFonts w:ascii="Arial" w:eastAsia="Times New Roman" w:hAnsi="Arial" w:cs="Arial"/>
          <w:bCs/>
          <w:snapToGrid w:val="0"/>
        </w:rPr>
        <w:t xml:space="preserve"> – no public attended.</w:t>
      </w:r>
    </w:p>
    <w:p w14:paraId="23CCA4D2" w14:textId="77777777" w:rsidR="00280862" w:rsidRDefault="00280862" w:rsidP="00280862">
      <w:pPr>
        <w:widowControl w:val="0"/>
        <w:spacing w:after="0" w:line="240" w:lineRule="auto"/>
        <w:jc w:val="both"/>
        <w:rPr>
          <w:rFonts w:ascii="Arial" w:eastAsia="Times New Roman" w:hAnsi="Arial" w:cs="Arial"/>
          <w:b/>
          <w:snapToGrid w:val="0"/>
          <w:u w:val="single"/>
        </w:rPr>
      </w:pPr>
    </w:p>
    <w:p w14:paraId="7CDBC7A1" w14:textId="4E9E3E51" w:rsidR="00280862" w:rsidRPr="001F1F46" w:rsidRDefault="005B418A" w:rsidP="00280862">
      <w:pPr>
        <w:pStyle w:val="NoSpacing"/>
        <w:rPr>
          <w:rFonts w:ascii="Arial" w:hAnsi="Arial" w:cs="Arial"/>
          <w:b/>
          <w:bCs/>
          <w:snapToGrid w:val="0"/>
          <w:u w:val="single"/>
        </w:rPr>
      </w:pPr>
      <w:r>
        <w:rPr>
          <w:rFonts w:ascii="Arial" w:hAnsi="Arial" w:cs="Arial"/>
          <w:b/>
          <w:bCs/>
          <w:snapToGrid w:val="0"/>
          <w:u w:val="single"/>
        </w:rPr>
        <w:t>3</w:t>
      </w:r>
      <w:r w:rsidR="00280862" w:rsidRPr="001F1F46">
        <w:rPr>
          <w:rFonts w:ascii="Arial" w:hAnsi="Arial" w:cs="Arial"/>
          <w:b/>
          <w:bCs/>
          <w:snapToGrid w:val="0"/>
          <w:u w:val="single"/>
        </w:rPr>
        <w:t>/2</w:t>
      </w:r>
      <w:r>
        <w:rPr>
          <w:rFonts w:ascii="Arial" w:hAnsi="Arial" w:cs="Arial"/>
          <w:b/>
          <w:bCs/>
          <w:snapToGrid w:val="0"/>
          <w:u w:val="single"/>
        </w:rPr>
        <w:t>2</w:t>
      </w:r>
      <w:r w:rsidR="00280862" w:rsidRPr="001F1F46">
        <w:rPr>
          <w:rFonts w:ascii="Arial" w:hAnsi="Arial" w:cs="Arial"/>
          <w:b/>
          <w:bCs/>
          <w:snapToGrid w:val="0"/>
          <w:u w:val="single"/>
        </w:rPr>
        <w:tab/>
        <w:t>DECLARATION OF INTERESTS</w:t>
      </w:r>
    </w:p>
    <w:p w14:paraId="1686664C" w14:textId="77777777" w:rsidR="00280862" w:rsidRPr="001F1F46" w:rsidRDefault="00280862" w:rsidP="00280862">
      <w:pPr>
        <w:pStyle w:val="NoSpacing"/>
        <w:rPr>
          <w:rFonts w:ascii="Arial" w:hAnsi="Arial" w:cs="Arial"/>
          <w:snapToGrid w:val="0"/>
        </w:rPr>
      </w:pPr>
      <w:r w:rsidRPr="001F1F46">
        <w:rPr>
          <w:rFonts w:ascii="Arial" w:hAnsi="Arial" w:cs="Arial"/>
          <w:snapToGrid w:val="0"/>
        </w:rPr>
        <w:t xml:space="preserve">Chairman commented that all Councillors present had previously declared an interest in HS2. </w:t>
      </w:r>
    </w:p>
    <w:p w14:paraId="3D0F405C" w14:textId="308DB3F6" w:rsidR="00280862" w:rsidRDefault="00280862" w:rsidP="00280862">
      <w:pPr>
        <w:pStyle w:val="NoSpacing"/>
        <w:rPr>
          <w:rFonts w:ascii="Arial" w:hAnsi="Arial" w:cs="Arial"/>
          <w:snapToGrid w:val="0"/>
        </w:rPr>
      </w:pPr>
      <w:r w:rsidRPr="001F1F46">
        <w:rPr>
          <w:rFonts w:ascii="Arial" w:hAnsi="Arial" w:cs="Arial"/>
          <w:snapToGrid w:val="0"/>
        </w:rPr>
        <w:t>No further Declarations of Interest were declared.</w:t>
      </w:r>
    </w:p>
    <w:p w14:paraId="473DA8DA" w14:textId="23838DC9" w:rsidR="00280862" w:rsidRPr="00280862" w:rsidRDefault="00280862" w:rsidP="00280862">
      <w:pPr>
        <w:pStyle w:val="NoSpacing"/>
        <w:rPr>
          <w:rFonts w:ascii="Arial" w:hAnsi="Arial" w:cs="Arial"/>
          <w:b/>
          <w:bCs/>
          <w:snapToGrid w:val="0"/>
          <w:u w:val="single"/>
        </w:rPr>
      </w:pPr>
    </w:p>
    <w:p w14:paraId="08E322A7" w14:textId="1D171B12" w:rsidR="00280862" w:rsidRDefault="005B418A" w:rsidP="00280862">
      <w:pPr>
        <w:pStyle w:val="NoSpacing"/>
        <w:rPr>
          <w:rFonts w:ascii="Arial" w:hAnsi="Arial" w:cs="Arial"/>
          <w:b/>
          <w:bCs/>
          <w:snapToGrid w:val="0"/>
          <w:u w:val="single"/>
        </w:rPr>
      </w:pPr>
      <w:r>
        <w:rPr>
          <w:rFonts w:ascii="Arial" w:hAnsi="Arial" w:cs="Arial"/>
          <w:b/>
          <w:bCs/>
          <w:snapToGrid w:val="0"/>
          <w:u w:val="single"/>
        </w:rPr>
        <w:t>4</w:t>
      </w:r>
      <w:r w:rsidR="00280862" w:rsidRPr="00280862">
        <w:rPr>
          <w:rFonts w:ascii="Arial" w:hAnsi="Arial" w:cs="Arial"/>
          <w:b/>
          <w:bCs/>
          <w:snapToGrid w:val="0"/>
          <w:u w:val="single"/>
        </w:rPr>
        <w:t>/2</w:t>
      </w:r>
      <w:r>
        <w:rPr>
          <w:rFonts w:ascii="Arial" w:hAnsi="Arial" w:cs="Arial"/>
          <w:b/>
          <w:bCs/>
          <w:snapToGrid w:val="0"/>
          <w:u w:val="single"/>
        </w:rPr>
        <w:t>2</w:t>
      </w:r>
      <w:r w:rsidR="00280862" w:rsidRPr="00280862">
        <w:rPr>
          <w:rFonts w:ascii="Arial" w:hAnsi="Arial" w:cs="Arial"/>
          <w:b/>
          <w:bCs/>
          <w:snapToGrid w:val="0"/>
          <w:u w:val="single"/>
        </w:rPr>
        <w:tab/>
        <w:t>MINUTES APPROVED</w:t>
      </w:r>
    </w:p>
    <w:p w14:paraId="4451A378" w14:textId="77777777" w:rsidR="005B418A" w:rsidRDefault="00280862" w:rsidP="00280862">
      <w:pPr>
        <w:pStyle w:val="NoSpacing"/>
        <w:rPr>
          <w:rFonts w:ascii="Arial" w:hAnsi="Arial" w:cs="Arial"/>
          <w:snapToGrid w:val="0"/>
        </w:rPr>
      </w:pPr>
      <w:r>
        <w:rPr>
          <w:rFonts w:ascii="Arial" w:hAnsi="Arial" w:cs="Arial"/>
          <w:b/>
          <w:bCs/>
          <w:snapToGrid w:val="0"/>
        </w:rPr>
        <w:t xml:space="preserve">a. </w:t>
      </w:r>
      <w:r w:rsidRPr="009C7756">
        <w:rPr>
          <w:rFonts w:ascii="Arial" w:hAnsi="Arial" w:cs="Arial"/>
          <w:snapToGrid w:val="0"/>
        </w:rPr>
        <w:t xml:space="preserve">Minutes of the </w:t>
      </w:r>
      <w:r w:rsidR="005B418A">
        <w:rPr>
          <w:rFonts w:ascii="Arial" w:hAnsi="Arial" w:cs="Arial"/>
          <w:snapToGrid w:val="0"/>
        </w:rPr>
        <w:t>Extra ordinary Meeting held on 9 November 2021 were approved and signed as a correct record.</w:t>
      </w:r>
    </w:p>
    <w:p w14:paraId="2B9DE258" w14:textId="53C47F50" w:rsidR="00280862" w:rsidRDefault="005B418A" w:rsidP="00280862">
      <w:pPr>
        <w:pStyle w:val="NoSpacing"/>
        <w:rPr>
          <w:rFonts w:ascii="Arial" w:hAnsi="Arial" w:cs="Arial"/>
          <w:b/>
          <w:bCs/>
          <w:snapToGrid w:val="0"/>
        </w:rPr>
      </w:pPr>
      <w:r w:rsidRPr="005B418A">
        <w:rPr>
          <w:rFonts w:ascii="Arial" w:hAnsi="Arial" w:cs="Arial"/>
          <w:b/>
          <w:bCs/>
          <w:snapToGrid w:val="0"/>
        </w:rPr>
        <w:t>b.</w:t>
      </w:r>
      <w:r>
        <w:rPr>
          <w:rFonts w:ascii="Arial" w:hAnsi="Arial" w:cs="Arial"/>
          <w:snapToGrid w:val="0"/>
        </w:rPr>
        <w:t xml:space="preserve"> Minutes of the </w:t>
      </w:r>
      <w:r w:rsidR="00280862" w:rsidRPr="009C7756">
        <w:rPr>
          <w:rFonts w:ascii="Arial" w:hAnsi="Arial" w:cs="Arial"/>
          <w:snapToGrid w:val="0"/>
        </w:rPr>
        <w:t xml:space="preserve">Parish Council meeting held on </w:t>
      </w:r>
      <w:r>
        <w:rPr>
          <w:rFonts w:ascii="Arial" w:hAnsi="Arial" w:cs="Arial"/>
          <w:snapToGrid w:val="0"/>
        </w:rPr>
        <w:t>10 November</w:t>
      </w:r>
      <w:r w:rsidR="00280862" w:rsidRPr="009C7756">
        <w:rPr>
          <w:rFonts w:ascii="Arial" w:hAnsi="Arial" w:cs="Arial"/>
          <w:snapToGrid w:val="0"/>
        </w:rPr>
        <w:t xml:space="preserve"> 2021 </w:t>
      </w:r>
      <w:r>
        <w:rPr>
          <w:rFonts w:ascii="Arial" w:hAnsi="Arial" w:cs="Arial"/>
          <w:snapToGrid w:val="0"/>
        </w:rPr>
        <w:t xml:space="preserve">and Appendices </w:t>
      </w:r>
      <w:r w:rsidR="00280862" w:rsidRPr="009C7756">
        <w:rPr>
          <w:rFonts w:ascii="Arial" w:hAnsi="Arial" w:cs="Arial"/>
          <w:snapToGrid w:val="0"/>
        </w:rPr>
        <w:t xml:space="preserve">were approved and signed as </w:t>
      </w:r>
      <w:r w:rsidR="00E55914">
        <w:rPr>
          <w:rFonts w:ascii="Arial" w:hAnsi="Arial" w:cs="Arial"/>
          <w:snapToGrid w:val="0"/>
        </w:rPr>
        <w:t xml:space="preserve">a </w:t>
      </w:r>
      <w:r w:rsidR="00280862" w:rsidRPr="009C7756">
        <w:rPr>
          <w:rFonts w:ascii="Arial" w:hAnsi="Arial" w:cs="Arial"/>
          <w:snapToGrid w:val="0"/>
        </w:rPr>
        <w:t>correct record.</w:t>
      </w:r>
    </w:p>
    <w:p w14:paraId="773BF476" w14:textId="521E46EE" w:rsidR="00280862" w:rsidRDefault="00280862" w:rsidP="00280862">
      <w:pPr>
        <w:pStyle w:val="NoSpacing"/>
        <w:rPr>
          <w:rFonts w:ascii="Arial" w:hAnsi="Arial" w:cs="Arial"/>
          <w:b/>
          <w:bCs/>
          <w:snapToGrid w:val="0"/>
        </w:rPr>
      </w:pPr>
    </w:p>
    <w:p w14:paraId="6E94003C" w14:textId="09421738" w:rsidR="00280862" w:rsidRDefault="005B418A" w:rsidP="00280862">
      <w:pPr>
        <w:pStyle w:val="NoSpacing"/>
        <w:rPr>
          <w:rFonts w:ascii="Arial" w:hAnsi="Arial" w:cs="Arial"/>
          <w:b/>
          <w:bCs/>
          <w:snapToGrid w:val="0"/>
          <w:u w:val="single"/>
        </w:rPr>
      </w:pPr>
      <w:r>
        <w:rPr>
          <w:rFonts w:ascii="Arial" w:hAnsi="Arial" w:cs="Arial"/>
          <w:b/>
          <w:bCs/>
          <w:snapToGrid w:val="0"/>
          <w:u w:val="single"/>
        </w:rPr>
        <w:t>5</w:t>
      </w:r>
      <w:r w:rsidR="00280862">
        <w:rPr>
          <w:rFonts w:ascii="Arial" w:hAnsi="Arial" w:cs="Arial"/>
          <w:b/>
          <w:bCs/>
          <w:snapToGrid w:val="0"/>
          <w:u w:val="single"/>
        </w:rPr>
        <w:t>/2</w:t>
      </w:r>
      <w:r>
        <w:rPr>
          <w:rFonts w:ascii="Arial" w:hAnsi="Arial" w:cs="Arial"/>
          <w:b/>
          <w:bCs/>
          <w:snapToGrid w:val="0"/>
          <w:u w:val="single"/>
        </w:rPr>
        <w:t>2</w:t>
      </w:r>
      <w:r w:rsidR="00280862">
        <w:rPr>
          <w:rFonts w:ascii="Arial" w:hAnsi="Arial" w:cs="Arial"/>
          <w:b/>
          <w:bCs/>
          <w:snapToGrid w:val="0"/>
          <w:u w:val="single"/>
        </w:rPr>
        <w:tab/>
        <w:t>MATTERS TO BE UPDATED from previous meeting</w:t>
      </w:r>
    </w:p>
    <w:p w14:paraId="0852255A" w14:textId="58A0918D" w:rsidR="00280862" w:rsidRPr="005B418A" w:rsidRDefault="00280862" w:rsidP="005B418A">
      <w:pPr>
        <w:pStyle w:val="NoSpacing"/>
        <w:rPr>
          <w:rFonts w:ascii="Arial" w:hAnsi="Arial" w:cs="Arial"/>
          <w:snapToGrid w:val="0"/>
        </w:rPr>
      </w:pPr>
      <w:r>
        <w:rPr>
          <w:rFonts w:ascii="Arial" w:hAnsi="Arial" w:cs="Arial"/>
          <w:b/>
          <w:bCs/>
          <w:snapToGrid w:val="0"/>
        </w:rPr>
        <w:t xml:space="preserve">a. </w:t>
      </w:r>
      <w:r w:rsidR="005B418A">
        <w:rPr>
          <w:rFonts w:ascii="Arial" w:hAnsi="Arial" w:cs="Arial"/>
          <w:b/>
          <w:bCs/>
          <w:snapToGrid w:val="0"/>
        </w:rPr>
        <w:t>115</w:t>
      </w:r>
      <w:r w:rsidR="00BE3F78">
        <w:rPr>
          <w:rFonts w:ascii="Arial" w:hAnsi="Arial" w:cs="Arial"/>
          <w:b/>
          <w:bCs/>
          <w:snapToGrid w:val="0"/>
        </w:rPr>
        <w:t>/21</w:t>
      </w:r>
      <w:r w:rsidR="005B418A">
        <w:rPr>
          <w:rFonts w:ascii="Arial" w:hAnsi="Arial" w:cs="Arial"/>
          <w:b/>
          <w:bCs/>
          <w:snapToGrid w:val="0"/>
        </w:rPr>
        <w:t>a</w:t>
      </w:r>
      <w:r w:rsidR="00BE3F78">
        <w:rPr>
          <w:rFonts w:ascii="Arial" w:hAnsi="Arial" w:cs="Arial"/>
          <w:b/>
          <w:bCs/>
          <w:snapToGrid w:val="0"/>
        </w:rPr>
        <w:t xml:space="preserve"> – </w:t>
      </w:r>
      <w:r w:rsidR="005B418A">
        <w:rPr>
          <w:rFonts w:ascii="Arial" w:hAnsi="Arial" w:cs="Arial"/>
          <w:b/>
          <w:bCs/>
          <w:snapToGrid w:val="0"/>
        </w:rPr>
        <w:t>Clerk’s salary</w:t>
      </w:r>
      <w:r w:rsidR="00BE3F78">
        <w:rPr>
          <w:rFonts w:ascii="Arial" w:hAnsi="Arial" w:cs="Arial"/>
          <w:b/>
          <w:bCs/>
          <w:snapToGrid w:val="0"/>
        </w:rPr>
        <w:t xml:space="preserve">. </w:t>
      </w:r>
      <w:r w:rsidR="005B418A">
        <w:rPr>
          <w:rFonts w:ascii="Arial" w:hAnsi="Arial" w:cs="Arial"/>
          <w:snapToGrid w:val="0"/>
        </w:rPr>
        <w:t xml:space="preserve">Date of increase was approved as </w:t>
      </w:r>
      <w:r w:rsidR="00010983">
        <w:rPr>
          <w:rFonts w:ascii="Arial" w:hAnsi="Arial" w:cs="Arial"/>
          <w:snapToGrid w:val="0"/>
        </w:rPr>
        <w:t>10 November 2021.</w:t>
      </w:r>
    </w:p>
    <w:p w14:paraId="003A6AE1" w14:textId="77777777" w:rsidR="005B418A" w:rsidRDefault="005B418A" w:rsidP="005B418A">
      <w:pPr>
        <w:pStyle w:val="NoSpacing"/>
        <w:rPr>
          <w:rFonts w:ascii="Arial" w:hAnsi="Arial" w:cs="Arial"/>
          <w:snapToGrid w:val="0"/>
        </w:rPr>
      </w:pPr>
    </w:p>
    <w:p w14:paraId="33768477" w14:textId="62961A5C" w:rsidR="00293C5B" w:rsidRDefault="005B418A" w:rsidP="00280862">
      <w:pPr>
        <w:pStyle w:val="NoSpacing"/>
        <w:rPr>
          <w:rFonts w:ascii="Arial" w:hAnsi="Arial" w:cs="Arial"/>
          <w:b/>
          <w:bCs/>
          <w:snapToGrid w:val="0"/>
          <w:u w:val="single"/>
        </w:rPr>
      </w:pPr>
      <w:r w:rsidRPr="0092716A">
        <w:rPr>
          <w:rFonts w:ascii="Arial" w:hAnsi="Arial" w:cs="Arial"/>
          <w:b/>
          <w:bCs/>
          <w:snapToGrid w:val="0"/>
          <w:u w:val="single"/>
        </w:rPr>
        <w:t>6</w:t>
      </w:r>
      <w:r w:rsidR="00293C5B" w:rsidRPr="0092716A">
        <w:rPr>
          <w:rFonts w:ascii="Arial" w:hAnsi="Arial" w:cs="Arial"/>
          <w:b/>
          <w:bCs/>
          <w:snapToGrid w:val="0"/>
          <w:u w:val="single"/>
        </w:rPr>
        <w:t>/2</w:t>
      </w:r>
      <w:r w:rsidRPr="0092716A">
        <w:rPr>
          <w:rFonts w:ascii="Arial" w:hAnsi="Arial" w:cs="Arial"/>
          <w:b/>
          <w:bCs/>
          <w:snapToGrid w:val="0"/>
          <w:u w:val="single"/>
        </w:rPr>
        <w:t>2</w:t>
      </w:r>
      <w:r w:rsidR="00293C5B" w:rsidRPr="0092716A">
        <w:rPr>
          <w:rFonts w:ascii="Arial" w:hAnsi="Arial" w:cs="Arial"/>
          <w:b/>
          <w:bCs/>
          <w:snapToGrid w:val="0"/>
          <w:u w:val="single"/>
        </w:rPr>
        <w:tab/>
        <w:t>FINANCE</w:t>
      </w:r>
    </w:p>
    <w:p w14:paraId="337E1FC0" w14:textId="0894EAE9" w:rsidR="0092716A" w:rsidRDefault="0092716A" w:rsidP="00280862">
      <w:pPr>
        <w:pStyle w:val="NoSpacing"/>
        <w:rPr>
          <w:rFonts w:ascii="Arial" w:hAnsi="Arial" w:cs="Arial"/>
          <w:b/>
          <w:bCs/>
          <w:snapToGrid w:val="0"/>
          <w:u w:val="single"/>
        </w:rPr>
      </w:pPr>
    </w:p>
    <w:p w14:paraId="54049E2C" w14:textId="0CA248BF" w:rsidR="0092716A" w:rsidRDefault="0092716A" w:rsidP="00280862">
      <w:pPr>
        <w:pStyle w:val="NoSpacing"/>
        <w:rPr>
          <w:rFonts w:ascii="Arial" w:hAnsi="Arial" w:cs="Arial"/>
          <w:snapToGrid w:val="0"/>
        </w:rPr>
      </w:pPr>
      <w:r w:rsidRPr="0092716A">
        <w:rPr>
          <w:rFonts w:ascii="Arial" w:hAnsi="Arial" w:cs="Arial"/>
          <w:b/>
          <w:bCs/>
          <w:snapToGrid w:val="0"/>
        </w:rPr>
        <w:t>a.</w:t>
      </w:r>
      <w:r>
        <w:rPr>
          <w:rFonts w:ascii="Arial" w:hAnsi="Arial" w:cs="Arial"/>
          <w:b/>
          <w:bCs/>
          <w:snapToGrid w:val="0"/>
        </w:rPr>
        <w:t xml:space="preserve"> </w:t>
      </w:r>
      <w:r>
        <w:rPr>
          <w:rFonts w:ascii="Arial" w:hAnsi="Arial" w:cs="Arial"/>
          <w:snapToGrid w:val="0"/>
        </w:rPr>
        <w:t>Following payment was noted:</w:t>
      </w:r>
    </w:p>
    <w:tbl>
      <w:tblPr>
        <w:tblStyle w:val="TableGrid"/>
        <w:tblW w:w="0" w:type="auto"/>
        <w:tblLook w:val="04A0" w:firstRow="1" w:lastRow="0" w:firstColumn="1" w:lastColumn="0" w:noHBand="0" w:noVBand="1"/>
      </w:tblPr>
      <w:tblGrid>
        <w:gridCol w:w="1714"/>
        <w:gridCol w:w="3243"/>
        <w:gridCol w:w="1559"/>
        <w:gridCol w:w="992"/>
        <w:gridCol w:w="1508"/>
      </w:tblGrid>
      <w:tr w:rsidR="0092716A" w:rsidRPr="00352ED1" w14:paraId="716B460F" w14:textId="77777777" w:rsidTr="00D73FFE">
        <w:tc>
          <w:tcPr>
            <w:tcW w:w="1714" w:type="dxa"/>
          </w:tcPr>
          <w:p w14:paraId="36CD46C5" w14:textId="77777777" w:rsidR="0092716A" w:rsidRDefault="0092716A" w:rsidP="00D73FFE">
            <w:pPr>
              <w:pStyle w:val="NoSpacing"/>
              <w:rPr>
                <w:rFonts w:ascii="Arial" w:hAnsi="Arial" w:cs="Arial"/>
                <w:b/>
                <w:bCs/>
                <w:snapToGrid w:val="0"/>
              </w:rPr>
            </w:pPr>
            <w:r>
              <w:rPr>
                <w:rFonts w:ascii="Arial" w:hAnsi="Arial" w:cs="Arial"/>
                <w:b/>
                <w:bCs/>
                <w:snapToGrid w:val="0"/>
              </w:rPr>
              <w:t>Paid to:</w:t>
            </w:r>
          </w:p>
          <w:p w14:paraId="7C20C4EF" w14:textId="77777777" w:rsidR="0092716A" w:rsidRPr="00293C5B" w:rsidRDefault="0092716A" w:rsidP="00D73FFE">
            <w:pPr>
              <w:pStyle w:val="NoSpacing"/>
              <w:rPr>
                <w:rFonts w:ascii="Arial" w:hAnsi="Arial" w:cs="Arial"/>
                <w:b/>
                <w:bCs/>
                <w:snapToGrid w:val="0"/>
              </w:rPr>
            </w:pPr>
          </w:p>
        </w:tc>
        <w:tc>
          <w:tcPr>
            <w:tcW w:w="3243" w:type="dxa"/>
          </w:tcPr>
          <w:p w14:paraId="10300F12" w14:textId="77777777" w:rsidR="0092716A" w:rsidRPr="00352ED1" w:rsidRDefault="0092716A" w:rsidP="00D73FFE">
            <w:pPr>
              <w:pStyle w:val="NoSpacing"/>
              <w:rPr>
                <w:rFonts w:ascii="Arial" w:hAnsi="Arial" w:cs="Arial"/>
                <w:b/>
                <w:bCs/>
                <w:snapToGrid w:val="0"/>
              </w:rPr>
            </w:pPr>
            <w:r w:rsidRPr="00352ED1">
              <w:rPr>
                <w:rFonts w:ascii="Arial" w:hAnsi="Arial" w:cs="Arial"/>
                <w:b/>
                <w:bCs/>
                <w:snapToGrid w:val="0"/>
              </w:rPr>
              <w:t>Details:</w:t>
            </w:r>
          </w:p>
        </w:tc>
        <w:tc>
          <w:tcPr>
            <w:tcW w:w="1559" w:type="dxa"/>
          </w:tcPr>
          <w:p w14:paraId="1EBEDDF6" w14:textId="77777777" w:rsidR="0092716A" w:rsidRPr="00352ED1" w:rsidRDefault="0092716A" w:rsidP="00D73FFE">
            <w:pPr>
              <w:pStyle w:val="NoSpacing"/>
              <w:rPr>
                <w:rFonts w:ascii="Arial" w:hAnsi="Arial" w:cs="Arial"/>
                <w:b/>
                <w:bCs/>
                <w:snapToGrid w:val="0"/>
              </w:rPr>
            </w:pPr>
            <w:r w:rsidRPr="00352ED1">
              <w:rPr>
                <w:rFonts w:ascii="Arial" w:hAnsi="Arial" w:cs="Arial"/>
                <w:b/>
                <w:bCs/>
                <w:snapToGrid w:val="0"/>
              </w:rPr>
              <w:t>Net Amount</w:t>
            </w:r>
          </w:p>
        </w:tc>
        <w:tc>
          <w:tcPr>
            <w:tcW w:w="992" w:type="dxa"/>
          </w:tcPr>
          <w:p w14:paraId="1B55F798" w14:textId="77777777" w:rsidR="0092716A" w:rsidRPr="00352ED1" w:rsidRDefault="0092716A" w:rsidP="00D73FFE">
            <w:pPr>
              <w:pStyle w:val="NoSpacing"/>
              <w:rPr>
                <w:rFonts w:ascii="Arial" w:hAnsi="Arial" w:cs="Arial"/>
                <w:b/>
                <w:bCs/>
                <w:snapToGrid w:val="0"/>
              </w:rPr>
            </w:pPr>
            <w:r w:rsidRPr="00352ED1">
              <w:rPr>
                <w:rFonts w:ascii="Arial" w:hAnsi="Arial" w:cs="Arial"/>
                <w:b/>
                <w:bCs/>
                <w:snapToGrid w:val="0"/>
              </w:rPr>
              <w:t>VAT</w:t>
            </w:r>
          </w:p>
        </w:tc>
        <w:tc>
          <w:tcPr>
            <w:tcW w:w="1508" w:type="dxa"/>
          </w:tcPr>
          <w:p w14:paraId="4C0831CC" w14:textId="77777777" w:rsidR="0092716A" w:rsidRPr="00352ED1" w:rsidRDefault="0092716A" w:rsidP="00D73FFE">
            <w:pPr>
              <w:pStyle w:val="NoSpacing"/>
              <w:rPr>
                <w:rFonts w:ascii="Arial" w:hAnsi="Arial" w:cs="Arial"/>
                <w:b/>
                <w:bCs/>
                <w:snapToGrid w:val="0"/>
              </w:rPr>
            </w:pPr>
            <w:r w:rsidRPr="00352ED1">
              <w:rPr>
                <w:rFonts w:ascii="Arial" w:hAnsi="Arial" w:cs="Arial"/>
                <w:b/>
                <w:bCs/>
                <w:snapToGrid w:val="0"/>
              </w:rPr>
              <w:t>Total Paid</w:t>
            </w:r>
          </w:p>
        </w:tc>
      </w:tr>
      <w:tr w:rsidR="0092716A" w14:paraId="3AEC4ECA" w14:textId="77777777" w:rsidTr="00D73FFE">
        <w:tc>
          <w:tcPr>
            <w:tcW w:w="1714" w:type="dxa"/>
          </w:tcPr>
          <w:p w14:paraId="3B6B9D51" w14:textId="63A889B2" w:rsidR="0092716A" w:rsidRDefault="0092716A" w:rsidP="00D73FFE">
            <w:pPr>
              <w:pStyle w:val="NoSpacing"/>
              <w:rPr>
                <w:rFonts w:ascii="Arial" w:hAnsi="Arial" w:cs="Arial"/>
                <w:snapToGrid w:val="0"/>
              </w:rPr>
            </w:pPr>
            <w:r>
              <w:rPr>
                <w:rFonts w:ascii="Arial" w:hAnsi="Arial" w:cs="Arial"/>
                <w:snapToGrid w:val="0"/>
              </w:rPr>
              <w:t>SVS Garden Services</w:t>
            </w:r>
          </w:p>
        </w:tc>
        <w:tc>
          <w:tcPr>
            <w:tcW w:w="3243" w:type="dxa"/>
          </w:tcPr>
          <w:p w14:paraId="6739E3B3" w14:textId="3B9BD8EF" w:rsidR="0092716A" w:rsidRDefault="0092716A" w:rsidP="00D73FFE">
            <w:pPr>
              <w:pStyle w:val="NoSpacing"/>
              <w:rPr>
                <w:rFonts w:ascii="Arial" w:hAnsi="Arial" w:cs="Arial"/>
                <w:snapToGrid w:val="0"/>
              </w:rPr>
            </w:pPr>
            <w:r>
              <w:rPr>
                <w:rFonts w:ascii="Arial" w:hAnsi="Arial" w:cs="Arial"/>
                <w:snapToGrid w:val="0"/>
              </w:rPr>
              <w:t xml:space="preserve">Garden Services for 9 &amp; 24 November </w:t>
            </w:r>
          </w:p>
        </w:tc>
        <w:tc>
          <w:tcPr>
            <w:tcW w:w="1559" w:type="dxa"/>
          </w:tcPr>
          <w:p w14:paraId="32E1358D" w14:textId="78B105D5" w:rsidR="0092716A" w:rsidRDefault="0092716A" w:rsidP="00D73FFE">
            <w:pPr>
              <w:pStyle w:val="NoSpacing"/>
              <w:rPr>
                <w:rFonts w:ascii="Arial" w:hAnsi="Arial" w:cs="Arial"/>
                <w:snapToGrid w:val="0"/>
              </w:rPr>
            </w:pPr>
            <w:r>
              <w:rPr>
                <w:rFonts w:ascii="Arial" w:hAnsi="Arial" w:cs="Arial"/>
                <w:snapToGrid w:val="0"/>
              </w:rPr>
              <w:t>£60.00</w:t>
            </w:r>
          </w:p>
        </w:tc>
        <w:tc>
          <w:tcPr>
            <w:tcW w:w="992" w:type="dxa"/>
          </w:tcPr>
          <w:p w14:paraId="04D02ECE" w14:textId="13F3611D" w:rsidR="0092716A" w:rsidRDefault="0092716A" w:rsidP="00D73FFE">
            <w:pPr>
              <w:pStyle w:val="NoSpacing"/>
              <w:rPr>
                <w:rFonts w:ascii="Arial" w:hAnsi="Arial" w:cs="Arial"/>
                <w:snapToGrid w:val="0"/>
              </w:rPr>
            </w:pPr>
            <w:r>
              <w:rPr>
                <w:rFonts w:ascii="Arial" w:hAnsi="Arial" w:cs="Arial"/>
                <w:snapToGrid w:val="0"/>
              </w:rPr>
              <w:t>Nil</w:t>
            </w:r>
          </w:p>
        </w:tc>
        <w:tc>
          <w:tcPr>
            <w:tcW w:w="1508" w:type="dxa"/>
          </w:tcPr>
          <w:p w14:paraId="41A03A60" w14:textId="15128C38" w:rsidR="0092716A" w:rsidRDefault="0092716A" w:rsidP="00D73FFE">
            <w:pPr>
              <w:pStyle w:val="NoSpacing"/>
              <w:rPr>
                <w:rFonts w:ascii="Arial" w:hAnsi="Arial" w:cs="Arial"/>
                <w:snapToGrid w:val="0"/>
              </w:rPr>
            </w:pPr>
            <w:r>
              <w:rPr>
                <w:rFonts w:ascii="Arial" w:hAnsi="Arial" w:cs="Arial"/>
                <w:snapToGrid w:val="0"/>
              </w:rPr>
              <w:t>£60.00</w:t>
            </w:r>
          </w:p>
        </w:tc>
      </w:tr>
    </w:tbl>
    <w:p w14:paraId="7ABDE8BA" w14:textId="77777777" w:rsidR="0092716A" w:rsidRDefault="0092716A" w:rsidP="00280862">
      <w:pPr>
        <w:pStyle w:val="NoSpacing"/>
        <w:rPr>
          <w:rFonts w:ascii="Arial" w:hAnsi="Arial" w:cs="Arial"/>
          <w:b/>
          <w:bCs/>
          <w:snapToGrid w:val="0"/>
          <w:u w:val="single"/>
        </w:rPr>
      </w:pPr>
    </w:p>
    <w:p w14:paraId="7E66EAB5" w14:textId="5DA26ECD" w:rsidR="00293C5B" w:rsidRDefault="0081476B" w:rsidP="00280862">
      <w:pPr>
        <w:pStyle w:val="NoSpacing"/>
        <w:rPr>
          <w:rFonts w:ascii="Arial" w:hAnsi="Arial" w:cs="Arial"/>
          <w:snapToGrid w:val="0"/>
        </w:rPr>
      </w:pPr>
      <w:r>
        <w:rPr>
          <w:rFonts w:ascii="Arial" w:hAnsi="Arial" w:cs="Arial"/>
          <w:b/>
          <w:bCs/>
          <w:snapToGrid w:val="0"/>
        </w:rPr>
        <w:t>b</w:t>
      </w:r>
      <w:r w:rsidR="00293C5B">
        <w:rPr>
          <w:rFonts w:ascii="Arial" w:hAnsi="Arial" w:cs="Arial"/>
          <w:b/>
          <w:bCs/>
          <w:snapToGrid w:val="0"/>
        </w:rPr>
        <w:t xml:space="preserve">. </w:t>
      </w:r>
      <w:r w:rsidR="00293C5B" w:rsidRPr="00293C5B">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714"/>
        <w:gridCol w:w="3243"/>
        <w:gridCol w:w="1559"/>
        <w:gridCol w:w="992"/>
        <w:gridCol w:w="1508"/>
      </w:tblGrid>
      <w:tr w:rsidR="00352ED1" w14:paraId="3DC2E9ED" w14:textId="77777777" w:rsidTr="00352ED1">
        <w:tc>
          <w:tcPr>
            <w:tcW w:w="1714" w:type="dxa"/>
          </w:tcPr>
          <w:p w14:paraId="3CCA9E33" w14:textId="77777777" w:rsidR="00293C5B" w:rsidRDefault="00293C5B" w:rsidP="00280862">
            <w:pPr>
              <w:pStyle w:val="NoSpacing"/>
              <w:rPr>
                <w:rFonts w:ascii="Arial" w:hAnsi="Arial" w:cs="Arial"/>
                <w:b/>
                <w:bCs/>
                <w:snapToGrid w:val="0"/>
              </w:rPr>
            </w:pPr>
            <w:bookmarkStart w:id="0" w:name="_Hlk92883827"/>
            <w:r>
              <w:rPr>
                <w:rFonts w:ascii="Arial" w:hAnsi="Arial" w:cs="Arial"/>
                <w:b/>
                <w:bCs/>
                <w:snapToGrid w:val="0"/>
              </w:rPr>
              <w:t>Paid to:</w:t>
            </w:r>
          </w:p>
          <w:p w14:paraId="6D1CB7EE" w14:textId="425E7566" w:rsidR="00352ED1" w:rsidRPr="00293C5B" w:rsidRDefault="00352ED1" w:rsidP="00280862">
            <w:pPr>
              <w:pStyle w:val="NoSpacing"/>
              <w:rPr>
                <w:rFonts w:ascii="Arial" w:hAnsi="Arial" w:cs="Arial"/>
                <w:b/>
                <w:bCs/>
                <w:snapToGrid w:val="0"/>
              </w:rPr>
            </w:pPr>
          </w:p>
        </w:tc>
        <w:tc>
          <w:tcPr>
            <w:tcW w:w="3243" w:type="dxa"/>
          </w:tcPr>
          <w:p w14:paraId="01C917CE" w14:textId="0BF61BDB" w:rsidR="00293C5B" w:rsidRPr="00352ED1" w:rsidRDefault="00293C5B" w:rsidP="00280862">
            <w:pPr>
              <w:pStyle w:val="NoSpacing"/>
              <w:rPr>
                <w:rFonts w:ascii="Arial" w:hAnsi="Arial" w:cs="Arial"/>
                <w:b/>
                <w:bCs/>
                <w:snapToGrid w:val="0"/>
              </w:rPr>
            </w:pPr>
            <w:r w:rsidRPr="00352ED1">
              <w:rPr>
                <w:rFonts w:ascii="Arial" w:hAnsi="Arial" w:cs="Arial"/>
                <w:b/>
                <w:bCs/>
                <w:snapToGrid w:val="0"/>
              </w:rPr>
              <w:t>Details:</w:t>
            </w:r>
          </w:p>
        </w:tc>
        <w:tc>
          <w:tcPr>
            <w:tcW w:w="1559" w:type="dxa"/>
          </w:tcPr>
          <w:p w14:paraId="1AA2F482" w14:textId="6E5389B1" w:rsidR="00293C5B" w:rsidRPr="00352ED1" w:rsidRDefault="00293C5B" w:rsidP="00280862">
            <w:pPr>
              <w:pStyle w:val="NoSpacing"/>
              <w:rPr>
                <w:rFonts w:ascii="Arial" w:hAnsi="Arial" w:cs="Arial"/>
                <w:b/>
                <w:bCs/>
                <w:snapToGrid w:val="0"/>
              </w:rPr>
            </w:pPr>
            <w:r w:rsidRPr="00352ED1">
              <w:rPr>
                <w:rFonts w:ascii="Arial" w:hAnsi="Arial" w:cs="Arial"/>
                <w:b/>
                <w:bCs/>
                <w:snapToGrid w:val="0"/>
              </w:rPr>
              <w:t>Net Amount</w:t>
            </w:r>
          </w:p>
        </w:tc>
        <w:tc>
          <w:tcPr>
            <w:tcW w:w="992" w:type="dxa"/>
          </w:tcPr>
          <w:p w14:paraId="788ADB51" w14:textId="28F0AF4B" w:rsidR="00293C5B" w:rsidRPr="00352ED1" w:rsidRDefault="00293C5B" w:rsidP="00280862">
            <w:pPr>
              <w:pStyle w:val="NoSpacing"/>
              <w:rPr>
                <w:rFonts w:ascii="Arial" w:hAnsi="Arial" w:cs="Arial"/>
                <w:b/>
                <w:bCs/>
                <w:snapToGrid w:val="0"/>
              </w:rPr>
            </w:pPr>
            <w:r w:rsidRPr="00352ED1">
              <w:rPr>
                <w:rFonts w:ascii="Arial" w:hAnsi="Arial" w:cs="Arial"/>
                <w:b/>
                <w:bCs/>
                <w:snapToGrid w:val="0"/>
              </w:rPr>
              <w:t>VAT</w:t>
            </w:r>
          </w:p>
        </w:tc>
        <w:tc>
          <w:tcPr>
            <w:tcW w:w="1508" w:type="dxa"/>
          </w:tcPr>
          <w:p w14:paraId="020CBD32" w14:textId="37CB66B9" w:rsidR="00293C5B" w:rsidRPr="00352ED1" w:rsidRDefault="00293C5B" w:rsidP="00280862">
            <w:pPr>
              <w:pStyle w:val="NoSpacing"/>
              <w:rPr>
                <w:rFonts w:ascii="Arial" w:hAnsi="Arial" w:cs="Arial"/>
                <w:b/>
                <w:bCs/>
                <w:snapToGrid w:val="0"/>
              </w:rPr>
            </w:pPr>
            <w:r w:rsidRPr="00352ED1">
              <w:rPr>
                <w:rFonts w:ascii="Arial" w:hAnsi="Arial" w:cs="Arial"/>
                <w:b/>
                <w:bCs/>
                <w:snapToGrid w:val="0"/>
              </w:rPr>
              <w:t>Total Paid</w:t>
            </w:r>
          </w:p>
        </w:tc>
      </w:tr>
      <w:tr w:rsidR="00352ED1" w14:paraId="541F0820" w14:textId="77777777" w:rsidTr="00352ED1">
        <w:tc>
          <w:tcPr>
            <w:tcW w:w="1714" w:type="dxa"/>
          </w:tcPr>
          <w:p w14:paraId="7994FCDE" w14:textId="0DABF704" w:rsidR="00293C5B" w:rsidRDefault="00352ED1" w:rsidP="00280862">
            <w:pPr>
              <w:pStyle w:val="NoSpacing"/>
              <w:rPr>
                <w:rFonts w:ascii="Arial" w:hAnsi="Arial" w:cs="Arial"/>
                <w:snapToGrid w:val="0"/>
              </w:rPr>
            </w:pPr>
            <w:r>
              <w:rPr>
                <w:rFonts w:ascii="Arial" w:hAnsi="Arial" w:cs="Arial"/>
                <w:snapToGrid w:val="0"/>
              </w:rPr>
              <w:t>Clerks’</w:t>
            </w:r>
            <w:r w:rsidR="00293C5B">
              <w:rPr>
                <w:rFonts w:ascii="Arial" w:hAnsi="Arial" w:cs="Arial"/>
                <w:snapToGrid w:val="0"/>
              </w:rPr>
              <w:t xml:space="preserve"> salary &amp; expenses</w:t>
            </w:r>
          </w:p>
        </w:tc>
        <w:tc>
          <w:tcPr>
            <w:tcW w:w="3243" w:type="dxa"/>
          </w:tcPr>
          <w:p w14:paraId="1D2E0E26" w14:textId="6D30EBF5" w:rsidR="00352ED1" w:rsidRDefault="00293C5B" w:rsidP="00280862">
            <w:pPr>
              <w:pStyle w:val="NoSpacing"/>
              <w:rPr>
                <w:rFonts w:ascii="Arial" w:hAnsi="Arial" w:cs="Arial"/>
                <w:snapToGrid w:val="0"/>
              </w:rPr>
            </w:pPr>
            <w:r>
              <w:rPr>
                <w:rFonts w:ascii="Arial" w:hAnsi="Arial" w:cs="Arial"/>
                <w:snapToGrid w:val="0"/>
              </w:rPr>
              <w:t>Period covered 1 – 3</w:t>
            </w:r>
            <w:r w:rsidR="00BB4513">
              <w:rPr>
                <w:rFonts w:ascii="Arial" w:hAnsi="Arial" w:cs="Arial"/>
                <w:snapToGrid w:val="0"/>
              </w:rPr>
              <w:t xml:space="preserve">0 </w:t>
            </w:r>
            <w:r w:rsidR="0092716A">
              <w:rPr>
                <w:rFonts w:ascii="Arial" w:hAnsi="Arial" w:cs="Arial"/>
                <w:snapToGrid w:val="0"/>
              </w:rPr>
              <w:t>November</w:t>
            </w:r>
            <w:r>
              <w:rPr>
                <w:rFonts w:ascii="Arial" w:hAnsi="Arial" w:cs="Arial"/>
                <w:snapToGrid w:val="0"/>
              </w:rPr>
              <w:t xml:space="preserve"> 2021 and </w:t>
            </w:r>
          </w:p>
          <w:p w14:paraId="63B5C456" w14:textId="58E069C5" w:rsidR="00293C5B" w:rsidRDefault="00293C5B" w:rsidP="00280862">
            <w:pPr>
              <w:pStyle w:val="NoSpacing"/>
              <w:rPr>
                <w:rFonts w:ascii="Arial" w:hAnsi="Arial" w:cs="Arial"/>
                <w:snapToGrid w:val="0"/>
              </w:rPr>
            </w:pPr>
            <w:r>
              <w:rPr>
                <w:rFonts w:ascii="Arial" w:hAnsi="Arial" w:cs="Arial"/>
                <w:snapToGrid w:val="0"/>
              </w:rPr>
              <w:t>1 – 3</w:t>
            </w:r>
            <w:r w:rsidR="00BB4513">
              <w:rPr>
                <w:rFonts w:ascii="Arial" w:hAnsi="Arial" w:cs="Arial"/>
                <w:snapToGrid w:val="0"/>
              </w:rPr>
              <w:t xml:space="preserve">1 </w:t>
            </w:r>
            <w:r w:rsidR="0092716A">
              <w:rPr>
                <w:rFonts w:ascii="Arial" w:hAnsi="Arial" w:cs="Arial"/>
                <w:snapToGrid w:val="0"/>
              </w:rPr>
              <w:t>December</w:t>
            </w:r>
            <w:r>
              <w:rPr>
                <w:rFonts w:ascii="Arial" w:hAnsi="Arial" w:cs="Arial"/>
                <w:snapToGrid w:val="0"/>
              </w:rPr>
              <w:t xml:space="preserve"> 2021</w:t>
            </w:r>
          </w:p>
        </w:tc>
        <w:tc>
          <w:tcPr>
            <w:tcW w:w="1559" w:type="dxa"/>
          </w:tcPr>
          <w:p w14:paraId="4F3A0277" w14:textId="7D80A1E1"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34</w:t>
            </w:r>
            <w:r w:rsidR="0081476B">
              <w:rPr>
                <w:rFonts w:ascii="Arial" w:hAnsi="Arial" w:cs="Arial"/>
                <w:snapToGrid w:val="0"/>
              </w:rPr>
              <w:t>8.72</w:t>
            </w:r>
          </w:p>
        </w:tc>
        <w:tc>
          <w:tcPr>
            <w:tcW w:w="992" w:type="dxa"/>
          </w:tcPr>
          <w:p w14:paraId="7F7D664B" w14:textId="59B39B4B" w:rsidR="00293C5B" w:rsidRDefault="00352ED1" w:rsidP="00280862">
            <w:pPr>
              <w:pStyle w:val="NoSpacing"/>
              <w:rPr>
                <w:rFonts w:ascii="Arial" w:hAnsi="Arial" w:cs="Arial"/>
                <w:snapToGrid w:val="0"/>
              </w:rPr>
            </w:pPr>
            <w:r>
              <w:rPr>
                <w:rFonts w:ascii="Arial" w:hAnsi="Arial" w:cs="Arial"/>
                <w:snapToGrid w:val="0"/>
              </w:rPr>
              <w:t>£1.16</w:t>
            </w:r>
          </w:p>
        </w:tc>
        <w:tc>
          <w:tcPr>
            <w:tcW w:w="1508" w:type="dxa"/>
          </w:tcPr>
          <w:p w14:paraId="08CA4E00" w14:textId="7A77E620"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3</w:t>
            </w:r>
            <w:r w:rsidR="0081476B">
              <w:rPr>
                <w:rFonts w:ascii="Arial" w:hAnsi="Arial" w:cs="Arial"/>
                <w:snapToGrid w:val="0"/>
              </w:rPr>
              <w:t>49.88</w:t>
            </w:r>
          </w:p>
        </w:tc>
      </w:tr>
      <w:bookmarkEnd w:id="0"/>
      <w:tr w:rsidR="00352ED1" w14:paraId="74076628" w14:textId="77777777" w:rsidTr="00352ED1">
        <w:tc>
          <w:tcPr>
            <w:tcW w:w="1714" w:type="dxa"/>
          </w:tcPr>
          <w:p w14:paraId="4587A152" w14:textId="5F3C86A2" w:rsidR="00293C5B" w:rsidRDefault="00352ED1" w:rsidP="00280862">
            <w:pPr>
              <w:pStyle w:val="NoSpacing"/>
              <w:rPr>
                <w:rFonts w:ascii="Arial" w:hAnsi="Arial" w:cs="Arial"/>
                <w:snapToGrid w:val="0"/>
              </w:rPr>
            </w:pPr>
            <w:r>
              <w:rPr>
                <w:rFonts w:ascii="Arial" w:hAnsi="Arial" w:cs="Arial"/>
                <w:snapToGrid w:val="0"/>
              </w:rPr>
              <w:t>HMRC</w:t>
            </w:r>
          </w:p>
        </w:tc>
        <w:tc>
          <w:tcPr>
            <w:tcW w:w="3243" w:type="dxa"/>
          </w:tcPr>
          <w:p w14:paraId="7F449DA1" w14:textId="1E8B6BD6" w:rsidR="00293C5B" w:rsidRDefault="00352ED1" w:rsidP="00280862">
            <w:pPr>
              <w:pStyle w:val="NoSpacing"/>
              <w:rPr>
                <w:rFonts w:ascii="Arial" w:hAnsi="Arial" w:cs="Arial"/>
                <w:snapToGrid w:val="0"/>
              </w:rPr>
            </w:pPr>
            <w:r>
              <w:rPr>
                <w:rFonts w:ascii="Arial" w:hAnsi="Arial" w:cs="Arial"/>
                <w:snapToGrid w:val="0"/>
              </w:rPr>
              <w:t>PAYE for the period 6.</w:t>
            </w:r>
            <w:r w:rsidR="0081476B">
              <w:rPr>
                <w:rFonts w:ascii="Arial" w:hAnsi="Arial" w:cs="Arial"/>
                <w:snapToGrid w:val="0"/>
              </w:rPr>
              <w:t>11</w:t>
            </w:r>
            <w:r>
              <w:rPr>
                <w:rFonts w:ascii="Arial" w:hAnsi="Arial" w:cs="Arial"/>
                <w:snapToGrid w:val="0"/>
              </w:rPr>
              <w:t>.21 – 5.</w:t>
            </w:r>
            <w:r w:rsidR="00A36DCC">
              <w:rPr>
                <w:rFonts w:ascii="Arial" w:hAnsi="Arial" w:cs="Arial"/>
                <w:snapToGrid w:val="0"/>
              </w:rPr>
              <w:t>1</w:t>
            </w:r>
            <w:r>
              <w:rPr>
                <w:rFonts w:ascii="Arial" w:hAnsi="Arial" w:cs="Arial"/>
                <w:snapToGrid w:val="0"/>
              </w:rPr>
              <w:t>.2</w:t>
            </w:r>
            <w:r w:rsidR="0081476B">
              <w:rPr>
                <w:rFonts w:ascii="Arial" w:hAnsi="Arial" w:cs="Arial"/>
                <w:snapToGrid w:val="0"/>
              </w:rPr>
              <w:t>2</w:t>
            </w:r>
          </w:p>
        </w:tc>
        <w:tc>
          <w:tcPr>
            <w:tcW w:w="1559" w:type="dxa"/>
          </w:tcPr>
          <w:p w14:paraId="06601756" w14:textId="3494E594"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78.40</w:t>
            </w:r>
          </w:p>
        </w:tc>
        <w:tc>
          <w:tcPr>
            <w:tcW w:w="992" w:type="dxa"/>
          </w:tcPr>
          <w:p w14:paraId="2F6BFCCF" w14:textId="7DFC3E09" w:rsidR="00293C5B" w:rsidRDefault="00352ED1" w:rsidP="00280862">
            <w:pPr>
              <w:pStyle w:val="NoSpacing"/>
              <w:rPr>
                <w:rFonts w:ascii="Arial" w:hAnsi="Arial" w:cs="Arial"/>
                <w:snapToGrid w:val="0"/>
              </w:rPr>
            </w:pPr>
            <w:r>
              <w:rPr>
                <w:rFonts w:ascii="Arial" w:hAnsi="Arial" w:cs="Arial"/>
                <w:snapToGrid w:val="0"/>
              </w:rPr>
              <w:t>Nil</w:t>
            </w:r>
          </w:p>
        </w:tc>
        <w:tc>
          <w:tcPr>
            <w:tcW w:w="1508" w:type="dxa"/>
          </w:tcPr>
          <w:p w14:paraId="5CCE5E60" w14:textId="0A335D4A" w:rsidR="00293C5B" w:rsidRDefault="00352ED1" w:rsidP="00280862">
            <w:pPr>
              <w:pStyle w:val="NoSpacing"/>
              <w:rPr>
                <w:rFonts w:ascii="Arial" w:hAnsi="Arial" w:cs="Arial"/>
                <w:snapToGrid w:val="0"/>
              </w:rPr>
            </w:pPr>
            <w:r>
              <w:rPr>
                <w:rFonts w:ascii="Arial" w:hAnsi="Arial" w:cs="Arial"/>
                <w:snapToGrid w:val="0"/>
              </w:rPr>
              <w:t>£</w:t>
            </w:r>
            <w:r w:rsidR="00A36DCC">
              <w:rPr>
                <w:rFonts w:ascii="Arial" w:hAnsi="Arial" w:cs="Arial"/>
                <w:snapToGrid w:val="0"/>
              </w:rPr>
              <w:t>78.40</w:t>
            </w:r>
          </w:p>
        </w:tc>
      </w:tr>
      <w:tr w:rsidR="00BB4513" w14:paraId="1D1FAE64" w14:textId="77777777" w:rsidTr="00352ED1">
        <w:tc>
          <w:tcPr>
            <w:tcW w:w="1714" w:type="dxa"/>
          </w:tcPr>
          <w:p w14:paraId="0F7876B6" w14:textId="1FF173D0" w:rsidR="00BB4513" w:rsidRDefault="0092716A" w:rsidP="00280862">
            <w:pPr>
              <w:pStyle w:val="NoSpacing"/>
              <w:rPr>
                <w:rFonts w:ascii="Arial" w:hAnsi="Arial" w:cs="Arial"/>
                <w:snapToGrid w:val="0"/>
              </w:rPr>
            </w:pPr>
            <w:r>
              <w:rPr>
                <w:rFonts w:ascii="Arial" w:hAnsi="Arial" w:cs="Arial"/>
                <w:snapToGrid w:val="0"/>
              </w:rPr>
              <w:t>Katharine House Hospice</w:t>
            </w:r>
          </w:p>
        </w:tc>
        <w:tc>
          <w:tcPr>
            <w:tcW w:w="3243" w:type="dxa"/>
          </w:tcPr>
          <w:p w14:paraId="1B6ED340" w14:textId="736C08EC" w:rsidR="00BB4513" w:rsidRDefault="0092716A" w:rsidP="00280862">
            <w:pPr>
              <w:pStyle w:val="NoSpacing"/>
              <w:rPr>
                <w:rFonts w:ascii="Arial" w:hAnsi="Arial" w:cs="Arial"/>
                <w:snapToGrid w:val="0"/>
              </w:rPr>
            </w:pPr>
            <w:r>
              <w:rPr>
                <w:rFonts w:ascii="Arial" w:hAnsi="Arial" w:cs="Arial"/>
                <w:snapToGrid w:val="0"/>
              </w:rPr>
              <w:t xml:space="preserve">Donation </w:t>
            </w:r>
          </w:p>
        </w:tc>
        <w:tc>
          <w:tcPr>
            <w:tcW w:w="1559" w:type="dxa"/>
          </w:tcPr>
          <w:p w14:paraId="05AAFB65" w14:textId="50CF3F0C" w:rsidR="00BB4513" w:rsidRDefault="00BB4513" w:rsidP="00280862">
            <w:pPr>
              <w:pStyle w:val="NoSpacing"/>
              <w:rPr>
                <w:rFonts w:ascii="Arial" w:hAnsi="Arial" w:cs="Arial"/>
                <w:snapToGrid w:val="0"/>
              </w:rPr>
            </w:pPr>
            <w:r>
              <w:rPr>
                <w:rFonts w:ascii="Arial" w:hAnsi="Arial" w:cs="Arial"/>
                <w:snapToGrid w:val="0"/>
              </w:rPr>
              <w:t>£</w:t>
            </w:r>
            <w:r w:rsidR="0092716A">
              <w:rPr>
                <w:rFonts w:ascii="Arial" w:hAnsi="Arial" w:cs="Arial"/>
                <w:snapToGrid w:val="0"/>
              </w:rPr>
              <w:t>100</w:t>
            </w:r>
            <w:r>
              <w:rPr>
                <w:rFonts w:ascii="Arial" w:hAnsi="Arial" w:cs="Arial"/>
                <w:snapToGrid w:val="0"/>
              </w:rPr>
              <w:t>.00</w:t>
            </w:r>
          </w:p>
        </w:tc>
        <w:tc>
          <w:tcPr>
            <w:tcW w:w="992" w:type="dxa"/>
          </w:tcPr>
          <w:p w14:paraId="0B7B0D90" w14:textId="2EA1023E" w:rsidR="00BB4513" w:rsidRDefault="00BB4513" w:rsidP="00280862">
            <w:pPr>
              <w:pStyle w:val="NoSpacing"/>
              <w:rPr>
                <w:rFonts w:ascii="Arial" w:hAnsi="Arial" w:cs="Arial"/>
                <w:snapToGrid w:val="0"/>
              </w:rPr>
            </w:pPr>
            <w:r>
              <w:rPr>
                <w:rFonts w:ascii="Arial" w:hAnsi="Arial" w:cs="Arial"/>
                <w:snapToGrid w:val="0"/>
              </w:rPr>
              <w:t>Nil</w:t>
            </w:r>
          </w:p>
        </w:tc>
        <w:tc>
          <w:tcPr>
            <w:tcW w:w="1508" w:type="dxa"/>
          </w:tcPr>
          <w:p w14:paraId="0AC405D0" w14:textId="5AE30B6D" w:rsidR="00BB4513" w:rsidRDefault="00BB4513" w:rsidP="00280862">
            <w:pPr>
              <w:pStyle w:val="NoSpacing"/>
              <w:rPr>
                <w:rFonts w:ascii="Arial" w:hAnsi="Arial" w:cs="Arial"/>
                <w:snapToGrid w:val="0"/>
              </w:rPr>
            </w:pPr>
            <w:r>
              <w:rPr>
                <w:rFonts w:ascii="Arial" w:hAnsi="Arial" w:cs="Arial"/>
                <w:snapToGrid w:val="0"/>
              </w:rPr>
              <w:t>£</w:t>
            </w:r>
            <w:r w:rsidR="0092716A">
              <w:rPr>
                <w:rFonts w:ascii="Arial" w:hAnsi="Arial" w:cs="Arial"/>
                <w:snapToGrid w:val="0"/>
              </w:rPr>
              <w:t>100</w:t>
            </w:r>
            <w:r>
              <w:rPr>
                <w:rFonts w:ascii="Arial" w:hAnsi="Arial" w:cs="Arial"/>
                <w:snapToGrid w:val="0"/>
              </w:rPr>
              <w:t>.00</w:t>
            </w:r>
          </w:p>
        </w:tc>
      </w:tr>
    </w:tbl>
    <w:p w14:paraId="05E18A18" w14:textId="77777777" w:rsidR="00293C5B" w:rsidRPr="00293C5B" w:rsidRDefault="00293C5B" w:rsidP="00280862">
      <w:pPr>
        <w:pStyle w:val="NoSpacing"/>
        <w:rPr>
          <w:rFonts w:ascii="Arial" w:hAnsi="Arial" w:cs="Arial"/>
          <w:snapToGrid w:val="0"/>
        </w:rPr>
      </w:pPr>
    </w:p>
    <w:p w14:paraId="514B27E3" w14:textId="00F187F2" w:rsidR="00280862" w:rsidRDefault="00346BCB" w:rsidP="00280862">
      <w:pPr>
        <w:pStyle w:val="NoSpacing"/>
        <w:rPr>
          <w:rFonts w:ascii="Arial" w:hAnsi="Arial" w:cs="Arial"/>
          <w:bCs/>
          <w:lang w:eastAsia="en-GB"/>
        </w:rPr>
      </w:pPr>
      <w:r w:rsidRPr="00346BCB">
        <w:rPr>
          <w:rFonts w:ascii="Arial" w:hAnsi="Arial" w:cs="Arial"/>
          <w:b/>
          <w:lang w:eastAsia="en-GB"/>
        </w:rPr>
        <w:t xml:space="preserve">c. </w:t>
      </w:r>
      <w:r w:rsidR="00420354" w:rsidRPr="00420354">
        <w:rPr>
          <w:rFonts w:ascii="Arial" w:hAnsi="Arial" w:cs="Arial"/>
          <w:bCs/>
          <w:lang w:eastAsia="en-GB"/>
        </w:rPr>
        <w:t xml:space="preserve">Draft </w:t>
      </w:r>
      <w:r w:rsidRPr="00346BCB">
        <w:rPr>
          <w:rFonts w:ascii="Arial" w:hAnsi="Arial" w:cs="Arial"/>
          <w:bCs/>
          <w:lang w:eastAsia="en-GB"/>
        </w:rPr>
        <w:t xml:space="preserve">Budget for 2022/23 </w:t>
      </w:r>
      <w:r w:rsidR="00420354">
        <w:rPr>
          <w:rFonts w:ascii="Arial" w:hAnsi="Arial" w:cs="Arial"/>
          <w:bCs/>
          <w:lang w:eastAsia="en-GB"/>
        </w:rPr>
        <w:t xml:space="preserve">was reviewed and it was resolved to remove the amount for the purchase of the speed device equipment.  The Budget for 2022/23 was approved.  It was resolved that the </w:t>
      </w:r>
      <w:r w:rsidRPr="00346BCB">
        <w:rPr>
          <w:rFonts w:ascii="Arial" w:hAnsi="Arial" w:cs="Arial"/>
          <w:bCs/>
          <w:lang w:eastAsia="en-GB"/>
        </w:rPr>
        <w:t xml:space="preserve">Precept </w:t>
      </w:r>
      <w:r w:rsidR="00420354">
        <w:rPr>
          <w:rFonts w:ascii="Arial" w:hAnsi="Arial" w:cs="Arial"/>
          <w:bCs/>
          <w:lang w:eastAsia="en-GB"/>
        </w:rPr>
        <w:t>be set at £2675.00 for each Parish.  Clerk to progress Precept request with Stafford Borough Council</w:t>
      </w:r>
      <w:r w:rsidR="002E6FFD">
        <w:rPr>
          <w:rFonts w:ascii="Arial" w:hAnsi="Arial" w:cs="Arial"/>
          <w:bCs/>
          <w:lang w:eastAsia="en-GB"/>
        </w:rPr>
        <w:t>.</w:t>
      </w:r>
    </w:p>
    <w:p w14:paraId="4CF8F521" w14:textId="4130CDDD" w:rsidR="002E6FFD" w:rsidRPr="002E6FFD" w:rsidRDefault="002E6FFD" w:rsidP="00280862">
      <w:pPr>
        <w:pStyle w:val="NoSpacing"/>
        <w:rPr>
          <w:rFonts w:ascii="Arial" w:hAnsi="Arial" w:cs="Arial"/>
          <w:b/>
          <w:lang w:eastAsia="en-GB"/>
        </w:rPr>
      </w:pPr>
      <w:r w:rsidRPr="002E6FFD">
        <w:rPr>
          <w:rFonts w:ascii="Arial" w:hAnsi="Arial" w:cs="Arial"/>
          <w:b/>
          <w:lang w:eastAsia="en-GB"/>
        </w:rPr>
        <w:t>Action - Clerk</w:t>
      </w:r>
    </w:p>
    <w:p w14:paraId="5F0D4E33" w14:textId="1C7DD08C" w:rsidR="00010983" w:rsidRDefault="00010983" w:rsidP="00280862">
      <w:pPr>
        <w:pStyle w:val="NoSpacing"/>
        <w:rPr>
          <w:rFonts w:ascii="Arial" w:hAnsi="Arial" w:cs="Arial"/>
          <w:bCs/>
          <w:lang w:eastAsia="en-GB"/>
        </w:rPr>
      </w:pPr>
    </w:p>
    <w:p w14:paraId="21B6526B" w14:textId="6A849841" w:rsidR="00010983" w:rsidRDefault="00010983" w:rsidP="00280862">
      <w:pPr>
        <w:pStyle w:val="NoSpacing"/>
        <w:rPr>
          <w:rFonts w:ascii="Arial" w:hAnsi="Arial" w:cs="Arial"/>
          <w:bCs/>
          <w:lang w:eastAsia="en-GB"/>
        </w:rPr>
      </w:pPr>
    </w:p>
    <w:p w14:paraId="7BD1D717" w14:textId="7B8B8D6A" w:rsidR="00010983" w:rsidRDefault="00010983" w:rsidP="00280862">
      <w:pPr>
        <w:pStyle w:val="NoSpacing"/>
        <w:rPr>
          <w:rFonts w:ascii="Arial" w:hAnsi="Arial" w:cs="Arial"/>
          <w:bCs/>
          <w:lang w:eastAsia="en-GB"/>
        </w:rPr>
      </w:pPr>
      <w:r w:rsidRPr="00010983">
        <w:rPr>
          <w:rFonts w:ascii="Arial" w:hAnsi="Arial" w:cs="Arial"/>
          <w:b/>
          <w:lang w:eastAsia="en-GB"/>
        </w:rPr>
        <w:t>d.</w:t>
      </w:r>
      <w:r>
        <w:rPr>
          <w:rFonts w:ascii="Arial" w:hAnsi="Arial" w:cs="Arial"/>
          <w:bCs/>
          <w:lang w:eastAsia="en-GB"/>
        </w:rPr>
        <w:t xml:space="preserve"> </w:t>
      </w:r>
      <w:r w:rsidR="002E6FFD" w:rsidRPr="00D04A4F">
        <w:rPr>
          <w:rFonts w:ascii="Arial" w:hAnsi="Arial" w:cs="Arial"/>
          <w:snapToGrid w:val="0"/>
        </w:rPr>
        <w:t xml:space="preserve"> </w:t>
      </w:r>
      <w:r w:rsidR="002E6FFD">
        <w:rPr>
          <w:rFonts w:ascii="Arial" w:hAnsi="Arial" w:cs="Arial"/>
          <w:snapToGrid w:val="0"/>
        </w:rPr>
        <w:t>A</w:t>
      </w:r>
      <w:r w:rsidR="002E6FFD" w:rsidRPr="00D04A4F">
        <w:rPr>
          <w:rFonts w:ascii="Arial" w:hAnsi="Arial" w:cs="Arial"/>
          <w:snapToGrid w:val="0"/>
        </w:rPr>
        <w:t xml:space="preserve"> donation of £</w:t>
      </w:r>
      <w:r w:rsidR="002E6FFD">
        <w:rPr>
          <w:rFonts w:ascii="Arial" w:hAnsi="Arial" w:cs="Arial"/>
          <w:snapToGrid w:val="0"/>
        </w:rPr>
        <w:t>6</w:t>
      </w:r>
      <w:r w:rsidR="002E6FFD">
        <w:rPr>
          <w:rFonts w:ascii="Arial" w:hAnsi="Arial" w:cs="Arial"/>
          <w:snapToGrid w:val="0"/>
        </w:rPr>
        <w:t>00.00</w:t>
      </w:r>
      <w:r w:rsidR="002E6FFD" w:rsidRPr="00D04A4F">
        <w:rPr>
          <w:rFonts w:ascii="Arial" w:hAnsi="Arial" w:cs="Arial"/>
          <w:snapToGrid w:val="0"/>
        </w:rPr>
        <w:t xml:space="preserve"> to </w:t>
      </w:r>
      <w:r w:rsidR="002E6FFD">
        <w:rPr>
          <w:rFonts w:ascii="Arial" w:hAnsi="Arial" w:cs="Arial"/>
          <w:snapToGrid w:val="0"/>
        </w:rPr>
        <w:t>the Parochial Church Council for Ingestre</w:t>
      </w:r>
      <w:r w:rsidR="002E6FFD">
        <w:rPr>
          <w:rFonts w:ascii="Arial" w:hAnsi="Arial" w:cs="Arial"/>
          <w:snapToGrid w:val="0"/>
        </w:rPr>
        <w:t xml:space="preserve"> was approved</w:t>
      </w:r>
      <w:r w:rsidR="002E6FFD" w:rsidRPr="00D04A4F">
        <w:rPr>
          <w:rFonts w:ascii="Arial" w:hAnsi="Arial" w:cs="Arial"/>
          <w:snapToGrid w:val="0"/>
        </w:rPr>
        <w:t xml:space="preserve">. </w:t>
      </w:r>
      <w:r w:rsidR="002E6FFD">
        <w:rPr>
          <w:rFonts w:ascii="Arial" w:hAnsi="Arial" w:cs="Arial"/>
          <w:snapToGrid w:val="0"/>
        </w:rPr>
        <w:t xml:space="preserve">It was noted that this was slightly in excess of the approved budget amount, however, as Cllr Bostock advised that the donation request from Tixall Church will be less than £400.00, </w:t>
      </w:r>
      <w:r w:rsidR="00337C68">
        <w:rPr>
          <w:rFonts w:ascii="Arial" w:hAnsi="Arial" w:cs="Arial"/>
          <w:snapToGrid w:val="0"/>
        </w:rPr>
        <w:t xml:space="preserve">it was agreed that </w:t>
      </w:r>
      <w:r w:rsidR="002E6FFD">
        <w:rPr>
          <w:rFonts w:ascii="Arial" w:hAnsi="Arial" w:cs="Arial"/>
          <w:snapToGrid w:val="0"/>
        </w:rPr>
        <w:t xml:space="preserve">there </w:t>
      </w:r>
      <w:r w:rsidR="00337C68">
        <w:rPr>
          <w:rFonts w:ascii="Arial" w:hAnsi="Arial" w:cs="Arial"/>
          <w:snapToGrid w:val="0"/>
        </w:rPr>
        <w:t>will be</w:t>
      </w:r>
      <w:r w:rsidR="002E6FFD">
        <w:rPr>
          <w:rFonts w:ascii="Arial" w:hAnsi="Arial" w:cs="Arial"/>
          <w:snapToGrid w:val="0"/>
        </w:rPr>
        <w:t xml:space="preserve"> sufficient money within the approved budget from 2021/22 to </w:t>
      </w:r>
      <w:r w:rsidR="00337C68">
        <w:rPr>
          <w:rFonts w:ascii="Arial" w:hAnsi="Arial" w:cs="Arial"/>
          <w:snapToGrid w:val="0"/>
        </w:rPr>
        <w:t>cover this donation.</w:t>
      </w:r>
    </w:p>
    <w:p w14:paraId="38ABB53C" w14:textId="77777777" w:rsidR="00346BCB" w:rsidRPr="00346BCB" w:rsidRDefault="00346BCB" w:rsidP="00280862">
      <w:pPr>
        <w:pStyle w:val="NoSpacing"/>
        <w:rPr>
          <w:rFonts w:ascii="Arial" w:hAnsi="Arial" w:cs="Arial"/>
          <w:bCs/>
          <w:lang w:eastAsia="en-GB"/>
        </w:rPr>
      </w:pPr>
    </w:p>
    <w:p w14:paraId="4B460F13" w14:textId="0E67BDF4" w:rsidR="00280862" w:rsidRDefault="0081476B" w:rsidP="00280862">
      <w:pPr>
        <w:pStyle w:val="NoSpacing"/>
        <w:rPr>
          <w:rFonts w:ascii="Arial" w:eastAsia="Times New Roman" w:hAnsi="Arial" w:cs="Arial"/>
          <w:b/>
          <w:snapToGrid w:val="0"/>
        </w:rPr>
      </w:pPr>
      <w:r>
        <w:rPr>
          <w:rFonts w:ascii="Arial" w:eastAsia="Times New Roman" w:hAnsi="Arial" w:cs="Arial"/>
          <w:b/>
          <w:snapToGrid w:val="0"/>
          <w:u w:val="single"/>
        </w:rPr>
        <w:t>7</w:t>
      </w:r>
      <w:r w:rsidR="00280862" w:rsidRPr="00C927F1">
        <w:rPr>
          <w:rFonts w:ascii="Arial" w:eastAsia="Times New Roman" w:hAnsi="Arial" w:cs="Arial"/>
          <w:b/>
          <w:snapToGrid w:val="0"/>
          <w:u w:val="single"/>
        </w:rPr>
        <w:t>/2</w:t>
      </w:r>
      <w:r>
        <w:rPr>
          <w:rFonts w:ascii="Arial" w:eastAsia="Times New Roman" w:hAnsi="Arial" w:cs="Arial"/>
          <w:b/>
          <w:snapToGrid w:val="0"/>
          <w:u w:val="single"/>
        </w:rPr>
        <w:t>2</w:t>
      </w:r>
      <w:r w:rsidR="00280862" w:rsidRPr="00C927F1">
        <w:rPr>
          <w:rFonts w:ascii="Arial" w:eastAsia="Times New Roman" w:hAnsi="Arial" w:cs="Arial"/>
          <w:b/>
          <w:snapToGrid w:val="0"/>
          <w:u w:val="single"/>
        </w:rPr>
        <w:tab/>
      </w:r>
      <w:r>
        <w:rPr>
          <w:rFonts w:ascii="Arial" w:eastAsia="Times New Roman" w:hAnsi="Arial" w:cs="Arial"/>
          <w:b/>
          <w:snapToGrid w:val="0"/>
          <w:u w:val="single"/>
        </w:rPr>
        <w:t>MEETING DATES 2022/23</w:t>
      </w:r>
    </w:p>
    <w:p w14:paraId="56E5F7A6" w14:textId="50C938BC" w:rsidR="00337C68" w:rsidRDefault="00337C68" w:rsidP="00337C68">
      <w:pPr>
        <w:pStyle w:val="NoSpacing"/>
        <w:rPr>
          <w:rFonts w:ascii="Arial" w:hAnsi="Arial" w:cs="Arial"/>
          <w:lang w:eastAsia="en-GB"/>
        </w:rPr>
      </w:pPr>
      <w:r>
        <w:rPr>
          <w:rFonts w:ascii="Arial" w:hAnsi="Arial" w:cs="Arial"/>
          <w:b/>
          <w:bCs/>
          <w:lang w:eastAsia="en-GB"/>
        </w:rPr>
        <w:t xml:space="preserve">a. </w:t>
      </w:r>
      <w:r w:rsidRPr="00BD7AC9">
        <w:rPr>
          <w:rFonts w:ascii="Arial" w:hAnsi="Arial" w:cs="Arial"/>
          <w:lang w:eastAsia="en-GB"/>
        </w:rPr>
        <w:t>The following dates were agreed;</w:t>
      </w:r>
      <w:r>
        <w:rPr>
          <w:rFonts w:ascii="Arial" w:hAnsi="Arial" w:cs="Arial"/>
          <w:lang w:eastAsia="en-GB"/>
        </w:rPr>
        <w:t xml:space="preserve"> </w:t>
      </w:r>
    </w:p>
    <w:p w14:paraId="4F5A86E7" w14:textId="0DEE729C" w:rsidR="00337C68" w:rsidRPr="00633390" w:rsidRDefault="00633390" w:rsidP="00C1366A">
      <w:pPr>
        <w:pStyle w:val="NoSpacing"/>
        <w:numPr>
          <w:ilvl w:val="0"/>
          <w:numId w:val="2"/>
        </w:numPr>
        <w:rPr>
          <w:rFonts w:ascii="Arial" w:hAnsi="Arial" w:cs="Arial"/>
          <w:b/>
          <w:bCs/>
          <w:lang w:eastAsia="en-GB"/>
        </w:rPr>
      </w:pPr>
      <w:r>
        <w:rPr>
          <w:rFonts w:ascii="Arial" w:hAnsi="Arial" w:cs="Arial"/>
          <w:lang w:eastAsia="en-GB"/>
        </w:rPr>
        <w:t xml:space="preserve">13.4.2022 - </w:t>
      </w:r>
      <w:r w:rsidR="00337C68">
        <w:rPr>
          <w:rFonts w:ascii="Arial" w:hAnsi="Arial" w:cs="Arial"/>
          <w:lang w:eastAsia="en-GB"/>
        </w:rPr>
        <w:t xml:space="preserve">Annual </w:t>
      </w:r>
      <w:r w:rsidR="00337C68">
        <w:rPr>
          <w:rFonts w:ascii="Arial" w:hAnsi="Arial" w:cs="Arial"/>
          <w:lang w:eastAsia="en-GB"/>
        </w:rPr>
        <w:t xml:space="preserve">Parish </w:t>
      </w:r>
      <w:r w:rsidR="00337C68">
        <w:rPr>
          <w:rFonts w:ascii="Arial" w:hAnsi="Arial" w:cs="Arial"/>
          <w:lang w:eastAsia="en-GB"/>
        </w:rPr>
        <w:t>meeting</w:t>
      </w:r>
      <w:r w:rsidR="00337C68">
        <w:rPr>
          <w:rFonts w:ascii="Arial" w:hAnsi="Arial" w:cs="Arial"/>
          <w:lang w:eastAsia="en-GB"/>
        </w:rPr>
        <w:t xml:space="preserve">.  </w:t>
      </w:r>
    </w:p>
    <w:p w14:paraId="5EF61F76" w14:textId="4DB9F1EE" w:rsidR="00337C68" w:rsidRDefault="00C1366A" w:rsidP="00337C68">
      <w:pPr>
        <w:pStyle w:val="NoSpacing"/>
        <w:numPr>
          <w:ilvl w:val="0"/>
          <w:numId w:val="2"/>
        </w:numPr>
        <w:rPr>
          <w:rFonts w:ascii="Arial" w:hAnsi="Arial" w:cs="Arial"/>
          <w:lang w:eastAsia="en-GB"/>
        </w:rPr>
      </w:pPr>
      <w:r>
        <w:rPr>
          <w:rFonts w:ascii="Arial" w:hAnsi="Arial" w:cs="Arial"/>
          <w:lang w:eastAsia="en-GB"/>
        </w:rPr>
        <w:t xml:space="preserve">11.5.2022 - </w:t>
      </w:r>
      <w:r w:rsidR="00337C68">
        <w:rPr>
          <w:rFonts w:ascii="Arial" w:hAnsi="Arial" w:cs="Arial"/>
          <w:lang w:eastAsia="en-GB"/>
        </w:rPr>
        <w:t xml:space="preserve">Annual meeting </w:t>
      </w:r>
      <w:r w:rsidR="00633390">
        <w:rPr>
          <w:rFonts w:ascii="Arial" w:hAnsi="Arial" w:cs="Arial"/>
          <w:lang w:eastAsia="en-GB"/>
        </w:rPr>
        <w:t>of the Council, followed by a Parish Council meeting</w:t>
      </w:r>
      <w:r>
        <w:rPr>
          <w:rFonts w:ascii="Arial" w:hAnsi="Arial" w:cs="Arial"/>
          <w:lang w:eastAsia="en-GB"/>
        </w:rPr>
        <w:t>.</w:t>
      </w:r>
    </w:p>
    <w:p w14:paraId="2321E004" w14:textId="06E37598" w:rsidR="00337C68" w:rsidRDefault="00337C68" w:rsidP="00337C68">
      <w:pPr>
        <w:pStyle w:val="NoSpacing"/>
        <w:numPr>
          <w:ilvl w:val="0"/>
          <w:numId w:val="2"/>
        </w:numPr>
        <w:rPr>
          <w:rFonts w:ascii="Arial" w:hAnsi="Arial" w:cs="Arial"/>
          <w:lang w:eastAsia="en-GB"/>
        </w:rPr>
      </w:pPr>
      <w:r>
        <w:rPr>
          <w:rFonts w:ascii="Arial" w:hAnsi="Arial" w:cs="Arial"/>
          <w:lang w:eastAsia="en-GB"/>
        </w:rPr>
        <w:t>1</w:t>
      </w:r>
      <w:r w:rsidR="00C1366A">
        <w:rPr>
          <w:rFonts w:ascii="Arial" w:hAnsi="Arial" w:cs="Arial"/>
          <w:lang w:eastAsia="en-GB"/>
        </w:rPr>
        <w:t>3</w:t>
      </w:r>
      <w:r>
        <w:rPr>
          <w:rFonts w:ascii="Arial" w:hAnsi="Arial" w:cs="Arial"/>
          <w:lang w:eastAsia="en-GB"/>
        </w:rPr>
        <w:t>.7.202</w:t>
      </w:r>
      <w:r w:rsidR="00C1366A">
        <w:rPr>
          <w:rFonts w:ascii="Arial" w:hAnsi="Arial" w:cs="Arial"/>
          <w:lang w:eastAsia="en-GB"/>
        </w:rPr>
        <w:t>2</w:t>
      </w:r>
      <w:r w:rsidR="00E55914">
        <w:rPr>
          <w:rFonts w:ascii="Arial" w:hAnsi="Arial" w:cs="Arial"/>
          <w:lang w:eastAsia="en-GB"/>
        </w:rPr>
        <w:t xml:space="preserve"> – Parish Council meeting</w:t>
      </w:r>
    </w:p>
    <w:p w14:paraId="659BAD60" w14:textId="7E18C27D" w:rsidR="00337C68" w:rsidRDefault="00C1366A" w:rsidP="00337C68">
      <w:pPr>
        <w:pStyle w:val="NoSpacing"/>
        <w:numPr>
          <w:ilvl w:val="0"/>
          <w:numId w:val="2"/>
        </w:numPr>
        <w:rPr>
          <w:rFonts w:ascii="Arial" w:hAnsi="Arial" w:cs="Arial"/>
          <w:lang w:eastAsia="en-GB"/>
        </w:rPr>
      </w:pPr>
      <w:r>
        <w:rPr>
          <w:rFonts w:ascii="Arial" w:hAnsi="Arial" w:cs="Arial"/>
          <w:lang w:eastAsia="en-GB"/>
        </w:rPr>
        <w:t>14.</w:t>
      </w:r>
      <w:r w:rsidR="00337C68">
        <w:rPr>
          <w:rFonts w:ascii="Arial" w:hAnsi="Arial" w:cs="Arial"/>
          <w:lang w:eastAsia="en-GB"/>
        </w:rPr>
        <w:t>9.202</w:t>
      </w:r>
      <w:r>
        <w:rPr>
          <w:rFonts w:ascii="Arial" w:hAnsi="Arial" w:cs="Arial"/>
          <w:lang w:eastAsia="en-GB"/>
        </w:rPr>
        <w:t>2</w:t>
      </w:r>
      <w:r w:rsidR="00E55914">
        <w:rPr>
          <w:rFonts w:ascii="Arial" w:hAnsi="Arial" w:cs="Arial"/>
          <w:lang w:eastAsia="en-GB"/>
        </w:rPr>
        <w:t xml:space="preserve"> – Parish Council meeting</w:t>
      </w:r>
    </w:p>
    <w:p w14:paraId="2057375C" w14:textId="398EC395" w:rsidR="00337C68" w:rsidRDefault="00C1366A" w:rsidP="00337C68">
      <w:pPr>
        <w:pStyle w:val="NoSpacing"/>
        <w:numPr>
          <w:ilvl w:val="0"/>
          <w:numId w:val="2"/>
        </w:numPr>
        <w:rPr>
          <w:rFonts w:ascii="Arial" w:hAnsi="Arial" w:cs="Arial"/>
          <w:lang w:eastAsia="en-GB"/>
        </w:rPr>
      </w:pPr>
      <w:r>
        <w:rPr>
          <w:rFonts w:ascii="Arial" w:hAnsi="Arial" w:cs="Arial"/>
          <w:lang w:eastAsia="en-GB"/>
        </w:rPr>
        <w:t>9</w:t>
      </w:r>
      <w:r w:rsidR="00337C68">
        <w:rPr>
          <w:rFonts w:ascii="Arial" w:hAnsi="Arial" w:cs="Arial"/>
          <w:lang w:eastAsia="en-GB"/>
        </w:rPr>
        <w:t>.11.202</w:t>
      </w:r>
      <w:r>
        <w:rPr>
          <w:rFonts w:ascii="Arial" w:hAnsi="Arial" w:cs="Arial"/>
          <w:lang w:eastAsia="en-GB"/>
        </w:rPr>
        <w:t>2</w:t>
      </w:r>
      <w:r w:rsidR="00E55914">
        <w:rPr>
          <w:rFonts w:ascii="Arial" w:hAnsi="Arial" w:cs="Arial"/>
          <w:lang w:eastAsia="en-GB"/>
        </w:rPr>
        <w:t xml:space="preserve"> – Parish Council meeting</w:t>
      </w:r>
    </w:p>
    <w:p w14:paraId="4CF38516" w14:textId="20989FB3" w:rsidR="00337C68" w:rsidRDefault="00337C68" w:rsidP="00337C68">
      <w:pPr>
        <w:pStyle w:val="NoSpacing"/>
        <w:numPr>
          <w:ilvl w:val="0"/>
          <w:numId w:val="2"/>
        </w:numPr>
        <w:rPr>
          <w:rFonts w:ascii="Arial" w:hAnsi="Arial" w:cs="Arial"/>
          <w:lang w:eastAsia="en-GB"/>
        </w:rPr>
      </w:pPr>
      <w:r>
        <w:rPr>
          <w:rFonts w:ascii="Arial" w:hAnsi="Arial" w:cs="Arial"/>
          <w:lang w:eastAsia="en-GB"/>
        </w:rPr>
        <w:t>1</w:t>
      </w:r>
      <w:r w:rsidR="00C1366A">
        <w:rPr>
          <w:rFonts w:ascii="Arial" w:hAnsi="Arial" w:cs="Arial"/>
          <w:lang w:eastAsia="en-GB"/>
        </w:rPr>
        <w:t>1</w:t>
      </w:r>
      <w:r>
        <w:rPr>
          <w:rFonts w:ascii="Arial" w:hAnsi="Arial" w:cs="Arial"/>
          <w:lang w:eastAsia="en-GB"/>
        </w:rPr>
        <w:t>.1.202</w:t>
      </w:r>
      <w:r w:rsidR="00C1366A">
        <w:rPr>
          <w:rFonts w:ascii="Arial" w:hAnsi="Arial" w:cs="Arial"/>
          <w:lang w:eastAsia="en-GB"/>
        </w:rPr>
        <w:t>3</w:t>
      </w:r>
      <w:r w:rsidR="00E55914">
        <w:rPr>
          <w:rFonts w:ascii="Arial" w:hAnsi="Arial" w:cs="Arial"/>
          <w:lang w:eastAsia="en-GB"/>
        </w:rPr>
        <w:t xml:space="preserve"> – Parish Council meeting</w:t>
      </w:r>
    </w:p>
    <w:p w14:paraId="35456D77" w14:textId="19F7753E" w:rsidR="00337C68" w:rsidRDefault="00C1366A" w:rsidP="00337C68">
      <w:pPr>
        <w:pStyle w:val="NoSpacing"/>
        <w:numPr>
          <w:ilvl w:val="0"/>
          <w:numId w:val="2"/>
        </w:numPr>
        <w:rPr>
          <w:rFonts w:ascii="Arial" w:hAnsi="Arial" w:cs="Arial"/>
          <w:lang w:eastAsia="en-GB"/>
        </w:rPr>
      </w:pPr>
      <w:r>
        <w:rPr>
          <w:rFonts w:ascii="Arial" w:hAnsi="Arial" w:cs="Arial"/>
          <w:lang w:eastAsia="en-GB"/>
        </w:rPr>
        <w:t>8</w:t>
      </w:r>
      <w:r w:rsidR="00337C68">
        <w:rPr>
          <w:rFonts w:ascii="Arial" w:hAnsi="Arial" w:cs="Arial"/>
          <w:lang w:eastAsia="en-GB"/>
        </w:rPr>
        <w:t>.3.202</w:t>
      </w:r>
      <w:r>
        <w:rPr>
          <w:rFonts w:ascii="Arial" w:hAnsi="Arial" w:cs="Arial"/>
          <w:lang w:eastAsia="en-GB"/>
        </w:rPr>
        <w:t>3</w:t>
      </w:r>
      <w:r w:rsidR="00E55914">
        <w:rPr>
          <w:rFonts w:ascii="Arial" w:hAnsi="Arial" w:cs="Arial"/>
          <w:lang w:eastAsia="en-GB"/>
        </w:rPr>
        <w:t xml:space="preserve"> – Parish Council meeting</w:t>
      </w:r>
    </w:p>
    <w:p w14:paraId="47104AB2" w14:textId="43854B37" w:rsidR="00280862" w:rsidRDefault="00280862" w:rsidP="00280862">
      <w:pPr>
        <w:pStyle w:val="NoSpacing"/>
        <w:rPr>
          <w:rFonts w:ascii="Arial" w:hAnsi="Arial" w:cs="Arial"/>
        </w:rPr>
      </w:pPr>
    </w:p>
    <w:p w14:paraId="0E8FA0C6" w14:textId="77777777" w:rsidR="00C1366A" w:rsidRDefault="00510212" w:rsidP="00C1366A">
      <w:pPr>
        <w:pStyle w:val="NoSpacing"/>
        <w:rPr>
          <w:rFonts w:ascii="Arial" w:hAnsi="Arial" w:cs="Arial"/>
        </w:rPr>
      </w:pPr>
      <w:r w:rsidRPr="00510212">
        <w:rPr>
          <w:rFonts w:ascii="Arial" w:hAnsi="Arial" w:cs="Arial"/>
          <w:b/>
          <w:bCs/>
        </w:rPr>
        <w:t>b.</w:t>
      </w:r>
      <w:r>
        <w:rPr>
          <w:rFonts w:ascii="Arial" w:hAnsi="Arial" w:cs="Arial"/>
        </w:rPr>
        <w:t xml:space="preserve"> </w:t>
      </w:r>
      <w:r w:rsidR="00C1366A">
        <w:rPr>
          <w:rFonts w:ascii="Arial" w:hAnsi="Arial" w:cs="Arial"/>
        </w:rPr>
        <w:t xml:space="preserve">It was resolved that the following will be available at the Annual Parish meeting: </w:t>
      </w:r>
    </w:p>
    <w:p w14:paraId="334A5E90" w14:textId="6ACFD8DE" w:rsidR="00C1366A" w:rsidRDefault="00C1366A" w:rsidP="00C1366A">
      <w:pPr>
        <w:pStyle w:val="NoSpacing"/>
        <w:rPr>
          <w:rFonts w:ascii="Arial" w:hAnsi="Arial" w:cs="Arial"/>
          <w:lang w:eastAsia="en-GB"/>
        </w:rPr>
      </w:pPr>
      <w:r>
        <w:rPr>
          <w:rFonts w:ascii="Arial" w:hAnsi="Arial" w:cs="Arial"/>
          <w:lang w:eastAsia="en-GB"/>
        </w:rPr>
        <w:t xml:space="preserve">Summary Reports will be provided by both Parish churches.  Vice Chairman Mrs Haenelt will arrange this for Ingestre and Cllr Bostock will arrange this for Tixall.  An update will be provided on the work of Tixall Village Hall by Mr L Enocson and a summary Report will be provided </w:t>
      </w:r>
      <w:r w:rsidR="009403AC">
        <w:rPr>
          <w:rFonts w:ascii="Arial" w:hAnsi="Arial" w:cs="Arial"/>
          <w:lang w:eastAsia="en-GB"/>
        </w:rPr>
        <w:t xml:space="preserve">by the Clerk </w:t>
      </w:r>
      <w:r>
        <w:rPr>
          <w:rFonts w:ascii="Arial" w:hAnsi="Arial" w:cs="Arial"/>
          <w:lang w:eastAsia="en-GB"/>
        </w:rPr>
        <w:t>on the work of the Parish Council over the last 12 months.</w:t>
      </w:r>
    </w:p>
    <w:p w14:paraId="471A7FB2" w14:textId="77777777" w:rsidR="00C1366A" w:rsidRPr="00633390" w:rsidRDefault="00C1366A" w:rsidP="00C1366A">
      <w:pPr>
        <w:pStyle w:val="NoSpacing"/>
        <w:rPr>
          <w:rFonts w:ascii="Arial" w:hAnsi="Arial" w:cs="Arial"/>
          <w:b/>
          <w:bCs/>
          <w:lang w:eastAsia="en-GB"/>
        </w:rPr>
      </w:pPr>
      <w:r w:rsidRPr="00633390">
        <w:rPr>
          <w:rFonts w:ascii="Arial" w:hAnsi="Arial" w:cs="Arial"/>
          <w:b/>
          <w:bCs/>
          <w:lang w:eastAsia="en-GB"/>
        </w:rPr>
        <w:t xml:space="preserve">Action – Vice Chairman Mrs Haenelt; Cllr Bostock; </w:t>
      </w:r>
      <w:r>
        <w:rPr>
          <w:rFonts w:ascii="Arial" w:hAnsi="Arial" w:cs="Arial"/>
          <w:b/>
          <w:bCs/>
          <w:lang w:eastAsia="en-GB"/>
        </w:rPr>
        <w:t xml:space="preserve">Mr Enocson and </w:t>
      </w:r>
      <w:r w:rsidRPr="00633390">
        <w:rPr>
          <w:rFonts w:ascii="Arial" w:hAnsi="Arial" w:cs="Arial"/>
          <w:b/>
          <w:bCs/>
          <w:lang w:eastAsia="en-GB"/>
        </w:rPr>
        <w:t xml:space="preserve">Clerk </w:t>
      </w:r>
    </w:p>
    <w:p w14:paraId="42511DC5" w14:textId="5EA1B125" w:rsidR="00510212" w:rsidRPr="00510212" w:rsidRDefault="00510212" w:rsidP="00280862">
      <w:pPr>
        <w:pStyle w:val="NoSpacing"/>
        <w:rPr>
          <w:rFonts w:ascii="Arial" w:hAnsi="Arial" w:cs="Arial"/>
        </w:rPr>
      </w:pPr>
    </w:p>
    <w:p w14:paraId="66C54403" w14:textId="28F9FA41" w:rsidR="00352ED1" w:rsidRPr="00352ED1" w:rsidRDefault="0081476B"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8</w:t>
      </w:r>
      <w:r w:rsidR="00280862" w:rsidRPr="00352ED1">
        <w:rPr>
          <w:rFonts w:ascii="Arial" w:eastAsia="Times New Roman" w:hAnsi="Arial" w:cs="Arial"/>
          <w:b/>
          <w:bCs/>
          <w:snapToGrid w:val="0"/>
          <w:u w:val="single"/>
        </w:rPr>
        <w:t>/2</w:t>
      </w:r>
      <w:r>
        <w:rPr>
          <w:rFonts w:ascii="Arial" w:eastAsia="Times New Roman" w:hAnsi="Arial" w:cs="Arial"/>
          <w:b/>
          <w:bCs/>
          <w:snapToGrid w:val="0"/>
          <w:u w:val="single"/>
        </w:rPr>
        <w:t>2</w:t>
      </w:r>
      <w:r w:rsidR="00280862" w:rsidRPr="00352ED1">
        <w:rPr>
          <w:rFonts w:ascii="Arial" w:eastAsia="Times New Roman" w:hAnsi="Arial" w:cs="Arial"/>
          <w:b/>
          <w:bCs/>
          <w:snapToGrid w:val="0"/>
          <w:u w:val="single"/>
        </w:rPr>
        <w:tab/>
        <w:t>VILLAGE MATTERS</w:t>
      </w:r>
    </w:p>
    <w:p w14:paraId="616110CA" w14:textId="295BC414" w:rsidR="00280862" w:rsidRDefault="00280862" w:rsidP="00352ED1">
      <w:pPr>
        <w:pStyle w:val="NoSpacing"/>
        <w:rPr>
          <w:rFonts w:ascii="Arial" w:hAnsi="Arial" w:cs="Arial"/>
          <w:snapToGrid w:val="0"/>
        </w:rPr>
      </w:pPr>
      <w:r w:rsidRPr="00352ED1">
        <w:rPr>
          <w:rFonts w:ascii="Arial" w:hAnsi="Arial" w:cs="Arial"/>
          <w:b/>
          <w:bCs/>
          <w:snapToGrid w:val="0"/>
        </w:rPr>
        <w:t>a. Ingestre</w:t>
      </w:r>
      <w:r w:rsidRPr="00352ED1">
        <w:rPr>
          <w:rFonts w:ascii="Arial" w:hAnsi="Arial" w:cs="Arial"/>
          <w:snapToGrid w:val="0"/>
        </w:rPr>
        <w:t xml:space="preserve"> – </w:t>
      </w:r>
      <w:r w:rsidR="00C1366A">
        <w:rPr>
          <w:rFonts w:ascii="Arial" w:hAnsi="Arial" w:cs="Arial"/>
          <w:snapToGrid w:val="0"/>
        </w:rPr>
        <w:t xml:space="preserve">the Chairman expressed his gratitude to Cllr Lees, on behalf of the Parish Council, for all the work he had done in respect of the s53 Bridleway Applications that the Parish were consulted on by Staffordshire County Council. </w:t>
      </w:r>
      <w:r w:rsidR="00E55914">
        <w:rPr>
          <w:rFonts w:ascii="Arial" w:hAnsi="Arial" w:cs="Arial"/>
          <w:snapToGrid w:val="0"/>
        </w:rPr>
        <w:t xml:space="preserve"> After discussion, </w:t>
      </w:r>
      <w:r w:rsidR="009403AC">
        <w:rPr>
          <w:rFonts w:ascii="Arial" w:hAnsi="Arial" w:cs="Arial"/>
          <w:snapToGrid w:val="0"/>
        </w:rPr>
        <w:t xml:space="preserve">it was agreed that there was little else the Parish Council could do, however, </w:t>
      </w:r>
      <w:r w:rsidR="00E55914">
        <w:rPr>
          <w:rFonts w:ascii="Arial" w:hAnsi="Arial" w:cs="Arial"/>
          <w:snapToGrid w:val="0"/>
        </w:rPr>
        <w:t>it was resolved that Cllr Lees should continue to work with the Golf Club and Sandwell MBC, on behalf of the Parish Council and that the Parish Council were in agreement to supporting any Appeal to s53 Applications, that may be lodged by the Golf Club and Sandwell MBC.</w:t>
      </w:r>
    </w:p>
    <w:p w14:paraId="31CAFD26" w14:textId="531D1EE5" w:rsidR="00E55914" w:rsidRPr="00352ED1" w:rsidRDefault="00E55914" w:rsidP="00352ED1">
      <w:pPr>
        <w:pStyle w:val="NoSpacing"/>
        <w:rPr>
          <w:rFonts w:ascii="Arial" w:eastAsia="Times New Roman" w:hAnsi="Arial" w:cs="Arial"/>
          <w:snapToGrid w:val="0"/>
          <w:u w:val="single"/>
        </w:rPr>
      </w:pPr>
      <w:r w:rsidRPr="00E55914">
        <w:rPr>
          <w:rFonts w:ascii="Arial" w:eastAsia="Times New Roman" w:hAnsi="Arial" w:cs="Arial"/>
          <w:b/>
          <w:bCs/>
          <w:snapToGrid w:val="0"/>
        </w:rPr>
        <w:t>Action</w:t>
      </w:r>
      <w:r w:rsidRPr="00E55914">
        <w:rPr>
          <w:rFonts w:ascii="Arial" w:eastAsia="Times New Roman" w:hAnsi="Arial" w:cs="Arial"/>
          <w:snapToGrid w:val="0"/>
        </w:rPr>
        <w:t xml:space="preserve"> </w:t>
      </w:r>
      <w:r w:rsidRPr="00E55914">
        <w:rPr>
          <w:rFonts w:ascii="Arial" w:eastAsia="Times New Roman" w:hAnsi="Arial" w:cs="Arial"/>
          <w:b/>
          <w:bCs/>
          <w:snapToGrid w:val="0"/>
        </w:rPr>
        <w:t>– Cllr Lees</w:t>
      </w:r>
    </w:p>
    <w:p w14:paraId="6585AF88" w14:textId="1CF330C4" w:rsidR="0011751A" w:rsidRDefault="0011751A" w:rsidP="00280862">
      <w:pPr>
        <w:pStyle w:val="NoSpacing"/>
        <w:rPr>
          <w:rFonts w:ascii="Arial" w:eastAsia="Times New Roman" w:hAnsi="Arial" w:cs="Arial"/>
          <w:snapToGrid w:val="0"/>
        </w:rPr>
      </w:pPr>
    </w:p>
    <w:p w14:paraId="298C9C5E" w14:textId="2197FB24" w:rsidR="00352ED1" w:rsidRDefault="00346BCB" w:rsidP="00280862">
      <w:pPr>
        <w:pStyle w:val="NoSpacing"/>
        <w:rPr>
          <w:rFonts w:ascii="Arial" w:hAnsi="Arial" w:cs="Arial"/>
          <w:b/>
          <w:bCs/>
          <w:snapToGrid w:val="0"/>
          <w:u w:val="single"/>
        </w:rPr>
      </w:pPr>
      <w:r>
        <w:rPr>
          <w:rFonts w:ascii="Arial" w:hAnsi="Arial" w:cs="Arial"/>
          <w:b/>
          <w:bCs/>
          <w:snapToGrid w:val="0"/>
          <w:u w:val="single"/>
        </w:rPr>
        <w:t>9</w:t>
      </w:r>
      <w:r w:rsidR="00352ED1" w:rsidRPr="00352ED1">
        <w:rPr>
          <w:rFonts w:ascii="Arial" w:hAnsi="Arial" w:cs="Arial"/>
          <w:b/>
          <w:bCs/>
          <w:snapToGrid w:val="0"/>
          <w:u w:val="single"/>
        </w:rPr>
        <w:t>/2</w:t>
      </w:r>
      <w:r>
        <w:rPr>
          <w:rFonts w:ascii="Arial" w:hAnsi="Arial" w:cs="Arial"/>
          <w:b/>
          <w:bCs/>
          <w:snapToGrid w:val="0"/>
          <w:u w:val="single"/>
        </w:rPr>
        <w:t>2</w:t>
      </w:r>
      <w:r w:rsidR="00352ED1" w:rsidRPr="00352ED1">
        <w:rPr>
          <w:rFonts w:ascii="Arial" w:hAnsi="Arial" w:cs="Arial"/>
          <w:b/>
          <w:bCs/>
          <w:snapToGrid w:val="0"/>
          <w:u w:val="single"/>
        </w:rPr>
        <w:tab/>
        <w:t>ITEMS FOR NEXT AGENDA</w:t>
      </w:r>
    </w:p>
    <w:p w14:paraId="263D540D" w14:textId="34B0BFB2" w:rsidR="00352ED1" w:rsidRDefault="00352ED1" w:rsidP="00280862">
      <w:pPr>
        <w:pStyle w:val="NoSpacing"/>
        <w:rPr>
          <w:rFonts w:ascii="Arial" w:hAnsi="Arial" w:cs="Arial"/>
          <w:snapToGrid w:val="0"/>
        </w:rPr>
      </w:pPr>
      <w:r>
        <w:rPr>
          <w:rFonts w:ascii="Arial" w:hAnsi="Arial" w:cs="Arial"/>
          <w:b/>
          <w:bCs/>
          <w:snapToGrid w:val="0"/>
        </w:rPr>
        <w:t xml:space="preserve">a. </w:t>
      </w:r>
      <w:r>
        <w:rPr>
          <w:rFonts w:ascii="Arial" w:hAnsi="Arial" w:cs="Arial"/>
          <w:snapToGrid w:val="0"/>
        </w:rPr>
        <w:t>Details to be provided by Cllrs.</w:t>
      </w:r>
    </w:p>
    <w:p w14:paraId="7BB6E89A" w14:textId="33064D17" w:rsidR="00352ED1" w:rsidRDefault="00352ED1" w:rsidP="00280862">
      <w:pPr>
        <w:pStyle w:val="NoSpacing"/>
        <w:rPr>
          <w:rFonts w:ascii="Arial" w:hAnsi="Arial" w:cs="Arial"/>
          <w:snapToGrid w:val="0"/>
        </w:rPr>
      </w:pPr>
    </w:p>
    <w:p w14:paraId="13C829A0" w14:textId="00F1906F" w:rsidR="00352ED1" w:rsidRDefault="00352ED1" w:rsidP="00280862">
      <w:pPr>
        <w:pStyle w:val="NoSpacing"/>
        <w:rPr>
          <w:rFonts w:ascii="Arial" w:hAnsi="Arial" w:cs="Arial"/>
          <w:snapToGrid w:val="0"/>
        </w:rPr>
      </w:pPr>
    </w:p>
    <w:p w14:paraId="4E3E935E" w14:textId="3085B056" w:rsidR="00352ED1" w:rsidRPr="00352ED1" w:rsidRDefault="00352ED1" w:rsidP="00352ED1">
      <w:pPr>
        <w:pStyle w:val="NoSpacing"/>
        <w:jc w:val="center"/>
        <w:rPr>
          <w:snapToGrid w:val="0"/>
        </w:rPr>
      </w:pPr>
      <w:r>
        <w:rPr>
          <w:rFonts w:ascii="Arial" w:hAnsi="Arial" w:cs="Arial"/>
          <w:snapToGrid w:val="0"/>
        </w:rPr>
        <w:t xml:space="preserve">Meeting closed at </w:t>
      </w:r>
      <w:r w:rsidR="00E55914">
        <w:rPr>
          <w:rFonts w:ascii="Arial" w:hAnsi="Arial" w:cs="Arial"/>
          <w:snapToGrid w:val="0"/>
        </w:rPr>
        <w:t>8.07pm</w:t>
      </w:r>
    </w:p>
    <w:p w14:paraId="410C74BC" w14:textId="77777777" w:rsidR="00280862" w:rsidRDefault="00280862"/>
    <w:sectPr w:rsidR="002808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4009" w14:textId="77777777" w:rsidR="00F30F05" w:rsidRDefault="00F30F05" w:rsidP="00352ED1">
      <w:pPr>
        <w:spacing w:after="0" w:line="240" w:lineRule="auto"/>
      </w:pPr>
      <w:r>
        <w:separator/>
      </w:r>
    </w:p>
  </w:endnote>
  <w:endnote w:type="continuationSeparator" w:id="0">
    <w:p w14:paraId="59CCC59D" w14:textId="77777777" w:rsidR="00F30F05" w:rsidRDefault="00F30F05"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42F8" w14:textId="77777777" w:rsidR="00F30F05" w:rsidRDefault="00F30F05" w:rsidP="00352ED1">
      <w:pPr>
        <w:spacing w:after="0" w:line="240" w:lineRule="auto"/>
      </w:pPr>
      <w:r>
        <w:separator/>
      </w:r>
    </w:p>
  </w:footnote>
  <w:footnote w:type="continuationSeparator" w:id="0">
    <w:p w14:paraId="1304BE5D" w14:textId="77777777" w:rsidR="00F30F05" w:rsidRDefault="00F30F05"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10983"/>
    <w:rsid w:val="000A4A99"/>
    <w:rsid w:val="0011751A"/>
    <w:rsid w:val="00280862"/>
    <w:rsid w:val="00293C5B"/>
    <w:rsid w:val="002E6FFD"/>
    <w:rsid w:val="00337C68"/>
    <w:rsid w:val="00346BCB"/>
    <w:rsid w:val="00352ED1"/>
    <w:rsid w:val="004036E2"/>
    <w:rsid w:val="00420354"/>
    <w:rsid w:val="004C26DD"/>
    <w:rsid w:val="00510212"/>
    <w:rsid w:val="00512C05"/>
    <w:rsid w:val="005B418A"/>
    <w:rsid w:val="00633390"/>
    <w:rsid w:val="0081476B"/>
    <w:rsid w:val="008A116D"/>
    <w:rsid w:val="0092716A"/>
    <w:rsid w:val="009379D8"/>
    <w:rsid w:val="009403AC"/>
    <w:rsid w:val="009C7756"/>
    <w:rsid w:val="00A36DCC"/>
    <w:rsid w:val="00BB4513"/>
    <w:rsid w:val="00BE3F78"/>
    <w:rsid w:val="00C1366A"/>
    <w:rsid w:val="00C4575B"/>
    <w:rsid w:val="00CF6934"/>
    <w:rsid w:val="00E55914"/>
    <w:rsid w:val="00ED4CBE"/>
    <w:rsid w:val="00F30F05"/>
    <w:rsid w:val="00F9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2021-11-10T15:34:00Z</cp:lastPrinted>
  <dcterms:created xsi:type="dcterms:W3CDTF">2022-01-17T15:48:00Z</dcterms:created>
  <dcterms:modified xsi:type="dcterms:W3CDTF">2022-01-17T15:48:00Z</dcterms:modified>
</cp:coreProperties>
</file>