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06D9CC" w14:textId="77777777" w:rsidR="003F1FEA" w:rsidRDefault="003F1FEA" w:rsidP="00F770D3">
      <w:pPr>
        <w:pStyle w:val="Title"/>
        <w:pBdr>
          <w:bottom w:val="double" w:sz="4" w:space="1" w:color="auto"/>
        </w:pBdr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</w:r>
    </w:p>
    <w:p w14:paraId="63678146" w14:textId="3AFF6438" w:rsidR="003F1FEA" w:rsidRDefault="003F1FEA" w:rsidP="00F770D3">
      <w:pPr>
        <w:pStyle w:val="Title"/>
        <w:pBdr>
          <w:bottom w:val="double" w:sz="4" w:space="1" w:color="auto"/>
        </w:pBdr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</w:r>
    </w:p>
    <w:p w14:paraId="27C315C8" w14:textId="16DF754F" w:rsidR="003F1FEA" w:rsidRPr="004172FD" w:rsidRDefault="006D3A8C" w:rsidP="00927271">
      <w:pPr>
        <w:pStyle w:val="Title"/>
        <w:pBdr>
          <w:bottom w:val="double" w:sz="4" w:space="1" w:color="auto"/>
        </w:pBdr>
        <w:rPr>
          <w:rFonts w:ascii="Arial" w:hAnsi="Arial" w:cs="Arial"/>
          <w:snapToGrid w:val="0"/>
        </w:rPr>
      </w:pPr>
      <w:r w:rsidRPr="004172FD">
        <w:rPr>
          <w:rFonts w:ascii="Arial" w:hAnsi="Arial" w:cs="Arial"/>
          <w:snapToGrid w:val="0"/>
        </w:rPr>
        <w:t>INGESTRE WITH TIXALL</w:t>
      </w:r>
      <w:r w:rsidRPr="004172FD">
        <w:rPr>
          <w:rFonts w:ascii="Arial" w:hAnsi="Arial" w:cs="Arial"/>
          <w:bCs w:val="0"/>
          <w:snapToGrid w:val="0"/>
          <w:sz w:val="32"/>
          <w:szCs w:val="20"/>
        </w:rPr>
        <w:t xml:space="preserve"> </w:t>
      </w:r>
      <w:r w:rsidRPr="004172FD">
        <w:rPr>
          <w:rFonts w:ascii="Arial" w:hAnsi="Arial" w:cs="Arial"/>
          <w:snapToGrid w:val="0"/>
        </w:rPr>
        <w:t>PARISH COUNCIL</w:t>
      </w:r>
    </w:p>
    <w:p w14:paraId="49E76416" w14:textId="2E047F1B" w:rsidR="00F770D3" w:rsidRDefault="00F770D3" w:rsidP="00F770D3">
      <w:pPr>
        <w:tabs>
          <w:tab w:val="left" w:pos="567"/>
        </w:tabs>
        <w:rPr>
          <w:rFonts w:ascii="Arial" w:hAnsi="Arial"/>
          <w:b/>
          <w:snapToGrid w:val="0"/>
          <w:sz w:val="22"/>
          <w:lang w:eastAsia="en-US"/>
        </w:rPr>
      </w:pPr>
    </w:p>
    <w:p w14:paraId="7D8CE7E7" w14:textId="1F3A83E6" w:rsidR="002A7CB9" w:rsidRPr="002A7CB9" w:rsidRDefault="002A7CB9" w:rsidP="00F770D3">
      <w:pPr>
        <w:tabs>
          <w:tab w:val="left" w:pos="567"/>
        </w:tabs>
        <w:rPr>
          <w:rFonts w:ascii="Arial" w:hAnsi="Arial"/>
          <w:b/>
          <w:snapToGrid w:val="0"/>
          <w:sz w:val="22"/>
          <w:lang w:eastAsia="en-US"/>
        </w:rPr>
      </w:pPr>
      <w:r>
        <w:rPr>
          <w:rFonts w:ascii="Arial" w:hAnsi="Arial"/>
          <w:b/>
          <w:snapToGrid w:val="0"/>
          <w:sz w:val="22"/>
          <w:lang w:eastAsia="en-US"/>
        </w:rPr>
        <w:tab/>
      </w:r>
      <w:r>
        <w:rPr>
          <w:rFonts w:ascii="Arial" w:hAnsi="Arial"/>
          <w:b/>
          <w:snapToGrid w:val="0"/>
          <w:sz w:val="22"/>
          <w:lang w:eastAsia="en-US"/>
        </w:rPr>
        <w:tab/>
      </w:r>
      <w:r>
        <w:rPr>
          <w:rFonts w:ascii="Arial" w:hAnsi="Arial"/>
          <w:b/>
          <w:snapToGrid w:val="0"/>
          <w:sz w:val="22"/>
          <w:lang w:eastAsia="en-US"/>
        </w:rPr>
        <w:tab/>
      </w:r>
      <w:r>
        <w:rPr>
          <w:rFonts w:ascii="Arial" w:hAnsi="Arial"/>
          <w:b/>
          <w:snapToGrid w:val="0"/>
          <w:sz w:val="22"/>
          <w:lang w:eastAsia="en-US"/>
        </w:rPr>
        <w:tab/>
      </w:r>
      <w:r>
        <w:rPr>
          <w:rFonts w:ascii="Arial" w:hAnsi="Arial"/>
          <w:b/>
          <w:snapToGrid w:val="0"/>
          <w:sz w:val="22"/>
          <w:lang w:eastAsia="en-US"/>
        </w:rPr>
        <w:tab/>
      </w:r>
      <w:r>
        <w:rPr>
          <w:rFonts w:ascii="Arial" w:hAnsi="Arial"/>
          <w:b/>
          <w:snapToGrid w:val="0"/>
          <w:sz w:val="22"/>
          <w:lang w:eastAsia="en-US"/>
        </w:rPr>
        <w:tab/>
      </w:r>
      <w:r>
        <w:rPr>
          <w:rFonts w:ascii="Arial" w:hAnsi="Arial"/>
          <w:b/>
          <w:snapToGrid w:val="0"/>
          <w:sz w:val="22"/>
          <w:lang w:eastAsia="en-US"/>
        </w:rPr>
        <w:tab/>
      </w:r>
      <w:r>
        <w:rPr>
          <w:rFonts w:ascii="Arial" w:hAnsi="Arial"/>
          <w:b/>
          <w:snapToGrid w:val="0"/>
          <w:sz w:val="22"/>
          <w:lang w:eastAsia="en-US"/>
        </w:rPr>
        <w:tab/>
      </w:r>
      <w:r w:rsidRPr="002A7CB9">
        <w:rPr>
          <w:rFonts w:ascii="Arial" w:hAnsi="Arial"/>
          <w:bCs/>
          <w:snapToGrid w:val="0"/>
          <w:sz w:val="22"/>
          <w:lang w:eastAsia="en-US"/>
        </w:rPr>
        <w:tab/>
      </w:r>
      <w:r w:rsidRPr="002A7CB9">
        <w:rPr>
          <w:rFonts w:ascii="Arial" w:hAnsi="Arial"/>
          <w:bCs/>
          <w:snapToGrid w:val="0"/>
          <w:sz w:val="22"/>
          <w:lang w:eastAsia="en-US"/>
        </w:rPr>
        <w:tab/>
      </w:r>
      <w:r w:rsidRPr="002A7CB9">
        <w:rPr>
          <w:rFonts w:ascii="Arial" w:hAnsi="Arial"/>
          <w:bCs/>
          <w:snapToGrid w:val="0"/>
          <w:sz w:val="22"/>
          <w:lang w:eastAsia="en-US"/>
        </w:rPr>
        <w:tab/>
      </w:r>
      <w:r w:rsidRPr="002A7CB9">
        <w:rPr>
          <w:rFonts w:ascii="Arial" w:hAnsi="Arial"/>
          <w:bCs/>
          <w:snapToGrid w:val="0"/>
          <w:sz w:val="22"/>
          <w:lang w:eastAsia="en-US"/>
        </w:rPr>
        <w:tab/>
      </w:r>
      <w:r w:rsidRPr="002A7CB9">
        <w:rPr>
          <w:rFonts w:ascii="Arial" w:hAnsi="Arial"/>
          <w:b/>
          <w:snapToGrid w:val="0"/>
          <w:sz w:val="22"/>
          <w:lang w:eastAsia="en-US"/>
        </w:rPr>
        <w:t>29 The Crescent</w:t>
      </w:r>
    </w:p>
    <w:p w14:paraId="2A440525" w14:textId="7325DCF3" w:rsidR="002A7CB9" w:rsidRPr="002A7CB9" w:rsidRDefault="002A7CB9" w:rsidP="00F770D3">
      <w:pPr>
        <w:tabs>
          <w:tab w:val="left" w:pos="567"/>
        </w:tabs>
        <w:rPr>
          <w:rFonts w:ascii="Arial" w:hAnsi="Arial"/>
          <w:b/>
          <w:snapToGrid w:val="0"/>
          <w:sz w:val="22"/>
          <w:lang w:eastAsia="en-US"/>
        </w:rPr>
      </w:pPr>
      <w:r w:rsidRPr="002A7CB9">
        <w:rPr>
          <w:rFonts w:ascii="Arial" w:hAnsi="Arial"/>
          <w:b/>
          <w:snapToGrid w:val="0"/>
          <w:sz w:val="22"/>
          <w:lang w:eastAsia="en-US"/>
        </w:rPr>
        <w:tab/>
      </w:r>
      <w:r w:rsidRPr="002A7CB9">
        <w:rPr>
          <w:rFonts w:ascii="Arial" w:hAnsi="Arial"/>
          <w:b/>
          <w:snapToGrid w:val="0"/>
          <w:sz w:val="22"/>
          <w:lang w:eastAsia="en-US"/>
        </w:rPr>
        <w:tab/>
      </w:r>
      <w:r w:rsidRPr="002A7CB9">
        <w:rPr>
          <w:rFonts w:ascii="Arial" w:hAnsi="Arial"/>
          <w:b/>
          <w:snapToGrid w:val="0"/>
          <w:sz w:val="22"/>
          <w:lang w:eastAsia="en-US"/>
        </w:rPr>
        <w:tab/>
      </w:r>
      <w:r w:rsidRPr="002A7CB9">
        <w:rPr>
          <w:rFonts w:ascii="Arial" w:hAnsi="Arial"/>
          <w:b/>
          <w:snapToGrid w:val="0"/>
          <w:sz w:val="22"/>
          <w:lang w:eastAsia="en-US"/>
        </w:rPr>
        <w:tab/>
      </w:r>
      <w:r w:rsidRPr="002A7CB9">
        <w:rPr>
          <w:rFonts w:ascii="Arial" w:hAnsi="Arial"/>
          <w:b/>
          <w:snapToGrid w:val="0"/>
          <w:sz w:val="22"/>
          <w:lang w:eastAsia="en-US"/>
        </w:rPr>
        <w:tab/>
      </w:r>
      <w:r w:rsidRPr="002A7CB9">
        <w:rPr>
          <w:rFonts w:ascii="Arial" w:hAnsi="Arial"/>
          <w:b/>
          <w:snapToGrid w:val="0"/>
          <w:sz w:val="22"/>
          <w:lang w:eastAsia="en-US"/>
        </w:rPr>
        <w:tab/>
      </w:r>
      <w:r w:rsidRPr="002A7CB9">
        <w:rPr>
          <w:rFonts w:ascii="Arial" w:hAnsi="Arial"/>
          <w:b/>
          <w:snapToGrid w:val="0"/>
          <w:sz w:val="22"/>
          <w:lang w:eastAsia="en-US"/>
        </w:rPr>
        <w:tab/>
      </w:r>
      <w:r w:rsidRPr="002A7CB9">
        <w:rPr>
          <w:rFonts w:ascii="Arial" w:hAnsi="Arial"/>
          <w:b/>
          <w:snapToGrid w:val="0"/>
          <w:sz w:val="22"/>
          <w:lang w:eastAsia="en-US"/>
        </w:rPr>
        <w:tab/>
      </w:r>
      <w:r w:rsidRPr="002A7CB9">
        <w:rPr>
          <w:rFonts w:ascii="Arial" w:hAnsi="Arial"/>
          <w:b/>
          <w:snapToGrid w:val="0"/>
          <w:sz w:val="22"/>
          <w:lang w:eastAsia="en-US"/>
        </w:rPr>
        <w:tab/>
      </w:r>
      <w:r w:rsidRPr="002A7CB9">
        <w:rPr>
          <w:rFonts w:ascii="Arial" w:hAnsi="Arial"/>
          <w:b/>
          <w:snapToGrid w:val="0"/>
          <w:sz w:val="22"/>
          <w:lang w:eastAsia="en-US"/>
        </w:rPr>
        <w:tab/>
      </w:r>
      <w:r w:rsidRPr="002A7CB9">
        <w:rPr>
          <w:rFonts w:ascii="Arial" w:hAnsi="Arial"/>
          <w:b/>
          <w:snapToGrid w:val="0"/>
          <w:sz w:val="22"/>
          <w:lang w:eastAsia="en-US"/>
        </w:rPr>
        <w:tab/>
      </w:r>
      <w:r w:rsidRPr="002A7CB9">
        <w:rPr>
          <w:rFonts w:ascii="Arial" w:hAnsi="Arial"/>
          <w:b/>
          <w:snapToGrid w:val="0"/>
          <w:sz w:val="22"/>
          <w:lang w:eastAsia="en-US"/>
        </w:rPr>
        <w:tab/>
        <w:t>Stafford, ST16 1ED</w:t>
      </w:r>
    </w:p>
    <w:p w14:paraId="611C8663" w14:textId="17E38B0B" w:rsidR="002A7CB9" w:rsidRPr="002A7CB9" w:rsidRDefault="002A7CB9" w:rsidP="00F770D3">
      <w:pPr>
        <w:tabs>
          <w:tab w:val="left" w:pos="567"/>
        </w:tabs>
        <w:rPr>
          <w:rFonts w:ascii="Arial" w:hAnsi="Arial"/>
          <w:b/>
          <w:snapToGrid w:val="0"/>
          <w:sz w:val="22"/>
          <w:lang w:eastAsia="en-US"/>
        </w:rPr>
      </w:pPr>
      <w:r w:rsidRPr="002A7CB9">
        <w:rPr>
          <w:rFonts w:ascii="Arial" w:hAnsi="Arial"/>
          <w:b/>
          <w:snapToGrid w:val="0"/>
          <w:sz w:val="22"/>
          <w:lang w:eastAsia="en-US"/>
        </w:rPr>
        <w:tab/>
      </w:r>
      <w:r w:rsidRPr="002A7CB9">
        <w:rPr>
          <w:rFonts w:ascii="Arial" w:hAnsi="Arial"/>
          <w:b/>
          <w:snapToGrid w:val="0"/>
          <w:sz w:val="22"/>
          <w:lang w:eastAsia="en-US"/>
        </w:rPr>
        <w:tab/>
      </w:r>
      <w:r w:rsidRPr="002A7CB9">
        <w:rPr>
          <w:rFonts w:ascii="Arial" w:hAnsi="Arial"/>
          <w:b/>
          <w:snapToGrid w:val="0"/>
          <w:sz w:val="22"/>
          <w:lang w:eastAsia="en-US"/>
        </w:rPr>
        <w:tab/>
      </w:r>
      <w:r w:rsidRPr="002A7CB9">
        <w:rPr>
          <w:rFonts w:ascii="Arial" w:hAnsi="Arial"/>
          <w:b/>
          <w:snapToGrid w:val="0"/>
          <w:sz w:val="22"/>
          <w:lang w:eastAsia="en-US"/>
        </w:rPr>
        <w:tab/>
      </w:r>
      <w:r w:rsidRPr="002A7CB9">
        <w:rPr>
          <w:rFonts w:ascii="Arial" w:hAnsi="Arial"/>
          <w:b/>
          <w:snapToGrid w:val="0"/>
          <w:sz w:val="22"/>
          <w:lang w:eastAsia="en-US"/>
        </w:rPr>
        <w:tab/>
      </w:r>
      <w:r w:rsidRPr="002A7CB9">
        <w:rPr>
          <w:rFonts w:ascii="Arial" w:hAnsi="Arial"/>
          <w:b/>
          <w:snapToGrid w:val="0"/>
          <w:sz w:val="22"/>
          <w:lang w:eastAsia="en-US"/>
        </w:rPr>
        <w:tab/>
      </w:r>
      <w:r w:rsidRPr="002A7CB9">
        <w:rPr>
          <w:rFonts w:ascii="Arial" w:hAnsi="Arial"/>
          <w:b/>
          <w:snapToGrid w:val="0"/>
          <w:sz w:val="22"/>
          <w:lang w:eastAsia="en-US"/>
        </w:rPr>
        <w:tab/>
      </w:r>
      <w:r w:rsidRPr="002A7CB9">
        <w:rPr>
          <w:rFonts w:ascii="Arial" w:hAnsi="Arial"/>
          <w:b/>
          <w:snapToGrid w:val="0"/>
          <w:sz w:val="22"/>
          <w:lang w:eastAsia="en-US"/>
        </w:rPr>
        <w:tab/>
      </w:r>
      <w:r w:rsidRPr="002A7CB9">
        <w:rPr>
          <w:rFonts w:ascii="Arial" w:hAnsi="Arial"/>
          <w:b/>
          <w:snapToGrid w:val="0"/>
          <w:sz w:val="22"/>
          <w:lang w:eastAsia="en-US"/>
        </w:rPr>
        <w:tab/>
      </w:r>
      <w:r w:rsidRPr="002A7CB9">
        <w:rPr>
          <w:rFonts w:ascii="Arial" w:hAnsi="Arial"/>
          <w:b/>
          <w:snapToGrid w:val="0"/>
          <w:sz w:val="22"/>
          <w:lang w:eastAsia="en-US"/>
        </w:rPr>
        <w:tab/>
      </w:r>
      <w:r w:rsidRPr="002A7CB9">
        <w:rPr>
          <w:rFonts w:ascii="Arial" w:hAnsi="Arial"/>
          <w:b/>
          <w:snapToGrid w:val="0"/>
          <w:sz w:val="22"/>
          <w:lang w:eastAsia="en-US"/>
        </w:rPr>
        <w:tab/>
      </w:r>
      <w:r w:rsidRPr="002A7CB9">
        <w:rPr>
          <w:rFonts w:ascii="Arial" w:hAnsi="Arial"/>
          <w:b/>
          <w:snapToGrid w:val="0"/>
          <w:sz w:val="22"/>
          <w:lang w:eastAsia="en-US"/>
        </w:rPr>
        <w:tab/>
        <w:t>Tel: 01785 598434</w:t>
      </w:r>
    </w:p>
    <w:p w14:paraId="2D4742EA" w14:textId="136604DF" w:rsidR="002A7CB9" w:rsidRPr="002A7CB9" w:rsidRDefault="002A7CB9" w:rsidP="00F770D3">
      <w:pPr>
        <w:tabs>
          <w:tab w:val="left" w:pos="567"/>
        </w:tabs>
        <w:rPr>
          <w:rFonts w:ascii="Arial" w:hAnsi="Arial"/>
          <w:bCs/>
          <w:snapToGrid w:val="0"/>
          <w:sz w:val="22"/>
          <w:lang w:eastAsia="en-US"/>
        </w:rPr>
      </w:pPr>
      <w:r w:rsidRPr="002A7CB9">
        <w:rPr>
          <w:rFonts w:ascii="Arial" w:hAnsi="Arial"/>
          <w:bCs/>
          <w:snapToGrid w:val="0"/>
          <w:sz w:val="22"/>
          <w:lang w:eastAsia="en-US"/>
        </w:rPr>
        <w:tab/>
      </w:r>
      <w:r w:rsidRPr="002A7CB9">
        <w:rPr>
          <w:rFonts w:ascii="Arial" w:hAnsi="Arial"/>
          <w:bCs/>
          <w:snapToGrid w:val="0"/>
          <w:sz w:val="22"/>
          <w:lang w:eastAsia="en-US"/>
        </w:rPr>
        <w:tab/>
      </w:r>
      <w:r w:rsidRPr="002A7CB9">
        <w:rPr>
          <w:rFonts w:ascii="Arial" w:hAnsi="Arial"/>
          <w:bCs/>
          <w:snapToGrid w:val="0"/>
          <w:sz w:val="22"/>
          <w:lang w:eastAsia="en-US"/>
        </w:rPr>
        <w:tab/>
      </w:r>
      <w:r w:rsidRPr="002A7CB9">
        <w:rPr>
          <w:rFonts w:ascii="Arial" w:hAnsi="Arial"/>
          <w:bCs/>
          <w:snapToGrid w:val="0"/>
          <w:sz w:val="22"/>
          <w:lang w:eastAsia="en-US"/>
        </w:rPr>
        <w:tab/>
      </w:r>
      <w:r w:rsidRPr="002A7CB9">
        <w:rPr>
          <w:rFonts w:ascii="Arial" w:hAnsi="Arial"/>
          <w:bCs/>
          <w:snapToGrid w:val="0"/>
          <w:sz w:val="22"/>
          <w:lang w:eastAsia="en-US"/>
        </w:rPr>
        <w:tab/>
      </w:r>
      <w:r w:rsidRPr="002A7CB9">
        <w:rPr>
          <w:rFonts w:ascii="Arial" w:hAnsi="Arial"/>
          <w:bCs/>
          <w:snapToGrid w:val="0"/>
          <w:sz w:val="22"/>
          <w:lang w:eastAsia="en-US"/>
        </w:rPr>
        <w:tab/>
      </w:r>
      <w:r w:rsidRPr="002A7CB9">
        <w:rPr>
          <w:rFonts w:ascii="Arial" w:hAnsi="Arial"/>
          <w:bCs/>
          <w:snapToGrid w:val="0"/>
          <w:sz w:val="22"/>
          <w:lang w:eastAsia="en-US"/>
        </w:rPr>
        <w:tab/>
      </w:r>
      <w:r w:rsidRPr="002A7CB9">
        <w:rPr>
          <w:rFonts w:ascii="Arial" w:hAnsi="Arial"/>
          <w:bCs/>
          <w:snapToGrid w:val="0"/>
          <w:sz w:val="22"/>
          <w:lang w:eastAsia="en-US"/>
        </w:rPr>
        <w:tab/>
      </w:r>
      <w:r w:rsidRPr="002A7CB9">
        <w:rPr>
          <w:rFonts w:ascii="Arial" w:hAnsi="Arial"/>
          <w:bCs/>
          <w:snapToGrid w:val="0"/>
          <w:sz w:val="22"/>
          <w:lang w:eastAsia="en-US"/>
        </w:rPr>
        <w:tab/>
        <w:t xml:space="preserve">Email: </w:t>
      </w:r>
      <w:hyperlink r:id="rId7" w:history="1">
        <w:r w:rsidRPr="002A7CB9">
          <w:rPr>
            <w:rStyle w:val="Hyperlink"/>
            <w:rFonts w:ascii="Arial" w:hAnsi="Arial"/>
            <w:bCs/>
            <w:snapToGrid w:val="0"/>
            <w:sz w:val="22"/>
            <w:lang w:eastAsia="en-US"/>
          </w:rPr>
          <w:t>clerk@ingestretixall.staffslc.gov.uk</w:t>
        </w:r>
      </w:hyperlink>
    </w:p>
    <w:p w14:paraId="0425F364" w14:textId="77777777" w:rsidR="002A7CB9" w:rsidRDefault="002A7CB9" w:rsidP="00F770D3">
      <w:pPr>
        <w:tabs>
          <w:tab w:val="left" w:pos="567"/>
        </w:tabs>
        <w:rPr>
          <w:rFonts w:ascii="Arial" w:hAnsi="Arial"/>
          <w:b/>
          <w:snapToGrid w:val="0"/>
          <w:sz w:val="22"/>
          <w:lang w:eastAsia="en-US"/>
        </w:rPr>
      </w:pPr>
    </w:p>
    <w:p w14:paraId="2C95B900" w14:textId="77777777" w:rsidR="002A7CB9" w:rsidRDefault="002A7CB9" w:rsidP="000D067F">
      <w:pPr>
        <w:pStyle w:val="PlainText"/>
        <w:rPr>
          <w:rFonts w:ascii="Arial" w:hAnsi="Arial"/>
          <w:b/>
          <w:snapToGrid w:val="0"/>
          <w:sz w:val="22"/>
          <w:u w:val="single"/>
          <w:lang w:eastAsia="en-US"/>
        </w:rPr>
      </w:pPr>
    </w:p>
    <w:p w14:paraId="66B2FC7C" w14:textId="77777777" w:rsidR="002A7CB9" w:rsidRPr="002A7CB9" w:rsidRDefault="002A7CB9" w:rsidP="000D067F">
      <w:pPr>
        <w:pStyle w:val="PlainText"/>
        <w:rPr>
          <w:rFonts w:ascii="Arial" w:hAnsi="Arial"/>
          <w:b/>
          <w:i/>
          <w:iCs/>
          <w:snapToGrid w:val="0"/>
          <w:sz w:val="22"/>
          <w:u w:val="single"/>
          <w:lang w:eastAsia="en-US"/>
        </w:rPr>
      </w:pPr>
    </w:p>
    <w:p w14:paraId="5B9E3976" w14:textId="09873316" w:rsidR="002A7CB9" w:rsidRPr="00874085" w:rsidRDefault="000E08FD" w:rsidP="000D067F">
      <w:pPr>
        <w:pStyle w:val="PlainText"/>
        <w:rPr>
          <w:rFonts w:ascii="Arial" w:hAnsi="Arial"/>
          <w:bCs/>
          <w:snapToGrid w:val="0"/>
          <w:sz w:val="22"/>
          <w:lang w:eastAsia="en-US"/>
        </w:rPr>
      </w:pPr>
      <w:r>
        <w:rPr>
          <w:rFonts w:ascii="Arial" w:hAnsi="Arial"/>
          <w:bCs/>
          <w:snapToGrid w:val="0"/>
          <w:sz w:val="22"/>
          <w:lang w:eastAsia="en-US"/>
        </w:rPr>
        <w:t>3 March</w:t>
      </w:r>
      <w:r w:rsidR="00874085">
        <w:rPr>
          <w:rFonts w:ascii="Arial" w:hAnsi="Arial"/>
          <w:bCs/>
          <w:snapToGrid w:val="0"/>
          <w:sz w:val="22"/>
          <w:lang w:eastAsia="en-US"/>
        </w:rPr>
        <w:t xml:space="preserve"> 2021</w:t>
      </w:r>
    </w:p>
    <w:p w14:paraId="2E42C5F6" w14:textId="54BFD596" w:rsidR="00874085" w:rsidRPr="00C7078B" w:rsidRDefault="002A7CB9" w:rsidP="00874085">
      <w:pPr>
        <w:pStyle w:val="NormalWeb"/>
        <w:rPr>
          <w:rFonts w:ascii="Arial" w:hAnsi="Arial"/>
          <w:b/>
          <w:snapToGrid w:val="0"/>
          <w:lang w:eastAsia="en-US"/>
        </w:rPr>
      </w:pPr>
      <w:r w:rsidRPr="002A7CB9">
        <w:rPr>
          <w:rFonts w:ascii="Arial" w:hAnsi="Arial"/>
          <w:b/>
          <w:snapToGrid w:val="0"/>
          <w:lang w:eastAsia="en-US"/>
        </w:rPr>
        <w:t xml:space="preserve">The next meeting of Ingestre with Tixall Parish Council will be held on Wednesday, </w:t>
      </w:r>
      <w:r w:rsidR="00C7078B">
        <w:rPr>
          <w:rFonts w:ascii="Arial" w:hAnsi="Arial"/>
          <w:b/>
          <w:snapToGrid w:val="0"/>
          <w:lang w:eastAsia="en-US"/>
        </w:rPr>
        <w:t xml:space="preserve">10 </w:t>
      </w:r>
      <w:r w:rsidR="000E08FD">
        <w:rPr>
          <w:rFonts w:ascii="Arial" w:hAnsi="Arial"/>
          <w:b/>
          <w:snapToGrid w:val="0"/>
          <w:lang w:eastAsia="en-US"/>
        </w:rPr>
        <w:t xml:space="preserve">March </w:t>
      </w:r>
      <w:r w:rsidR="00874085">
        <w:rPr>
          <w:rFonts w:ascii="Arial" w:hAnsi="Arial"/>
          <w:b/>
          <w:snapToGrid w:val="0"/>
          <w:lang w:eastAsia="en-US"/>
        </w:rPr>
        <w:t xml:space="preserve">2021, </w:t>
      </w:r>
      <w:r w:rsidR="00874085" w:rsidRPr="002A7CB9">
        <w:rPr>
          <w:rFonts w:ascii="Arial" w:hAnsi="Arial"/>
          <w:b/>
          <w:snapToGrid w:val="0"/>
          <w:lang w:eastAsia="en-US"/>
        </w:rPr>
        <w:t>commencing at</w:t>
      </w:r>
      <w:r w:rsidR="00874085">
        <w:rPr>
          <w:rFonts w:ascii="Arial" w:hAnsi="Arial"/>
          <w:b/>
          <w:snapToGrid w:val="0"/>
          <w:lang w:eastAsia="en-US"/>
        </w:rPr>
        <w:t xml:space="preserve"> 7.30pm</w:t>
      </w:r>
      <w:r w:rsidR="00874085" w:rsidRPr="002A7CB9">
        <w:rPr>
          <w:rFonts w:ascii="Arial" w:hAnsi="Arial"/>
          <w:b/>
          <w:snapToGrid w:val="0"/>
          <w:lang w:eastAsia="en-US"/>
        </w:rPr>
        <w:t xml:space="preserve">, when you are </w:t>
      </w:r>
      <w:r w:rsidR="00633F02">
        <w:rPr>
          <w:rFonts w:ascii="Arial" w:hAnsi="Arial"/>
          <w:b/>
          <w:snapToGrid w:val="0"/>
          <w:lang w:eastAsia="en-US"/>
        </w:rPr>
        <w:t>invited</w:t>
      </w:r>
      <w:r w:rsidR="00874085" w:rsidRPr="002A7CB9">
        <w:rPr>
          <w:rFonts w:ascii="Arial" w:hAnsi="Arial"/>
          <w:b/>
          <w:snapToGrid w:val="0"/>
          <w:lang w:eastAsia="en-US"/>
        </w:rPr>
        <w:t xml:space="preserve"> to attend.</w:t>
      </w:r>
      <w:r w:rsidR="00874085">
        <w:rPr>
          <w:rFonts w:ascii="Arial" w:hAnsi="Arial"/>
          <w:b/>
          <w:snapToGrid w:val="0"/>
          <w:lang w:eastAsia="en-US"/>
        </w:rPr>
        <w:t xml:space="preserve">  This meeting will take place via </w:t>
      </w:r>
      <w:r w:rsidR="00874085" w:rsidRPr="00C7078B">
        <w:rPr>
          <w:rFonts w:ascii="Arial" w:hAnsi="Arial"/>
          <w:b/>
          <w:snapToGrid w:val="0"/>
          <w:lang w:eastAsia="en-US"/>
        </w:rPr>
        <w:t xml:space="preserve">zoom: </w:t>
      </w:r>
    </w:p>
    <w:bookmarkStart w:id="0" w:name="_Hlk65597877"/>
    <w:p w14:paraId="54655528" w14:textId="0C9F84F1" w:rsidR="00C7078B" w:rsidRPr="00C7078B" w:rsidRDefault="00C7078B" w:rsidP="00874085">
      <w:pPr>
        <w:pStyle w:val="NormalWeb"/>
        <w:rPr>
          <w:rFonts w:ascii="Arial" w:hAnsi="Arial"/>
          <w:b/>
          <w:snapToGrid w:val="0"/>
          <w:lang w:eastAsia="en-US"/>
        </w:rPr>
      </w:pPr>
      <w:r w:rsidRPr="00C7078B">
        <w:rPr>
          <w:rFonts w:ascii="Arial" w:hAnsi="Arial" w:cs="Arial"/>
        </w:rPr>
        <w:fldChar w:fldCharType="begin"/>
      </w:r>
      <w:r w:rsidRPr="00C7078B">
        <w:rPr>
          <w:rFonts w:ascii="Arial" w:hAnsi="Arial" w:cs="Arial"/>
        </w:rPr>
        <w:instrText xml:space="preserve"> HYPERLINK "https://us02web.zoom.us/j/89260632421?pwd=TVNIaHNFMzQ5NTZpSkNySnA0K0lEdz09" </w:instrText>
      </w:r>
      <w:r w:rsidRPr="00C7078B">
        <w:rPr>
          <w:rFonts w:ascii="Arial" w:hAnsi="Arial" w:cs="Arial"/>
        </w:rPr>
        <w:fldChar w:fldCharType="separate"/>
      </w:r>
      <w:r w:rsidRPr="00C7078B">
        <w:rPr>
          <w:rStyle w:val="Hyperlink"/>
          <w:rFonts w:ascii="Arial" w:hAnsi="Arial" w:cs="Arial"/>
        </w:rPr>
        <w:t>https://us02web.zoom.us/j/89260632421?pwd=TVNIaHNFMzQ5NTZpSkNySnA0K0lEdz09</w:t>
      </w:r>
      <w:r w:rsidRPr="00C7078B">
        <w:rPr>
          <w:rFonts w:ascii="Arial" w:hAnsi="Arial" w:cs="Arial"/>
        </w:rPr>
        <w:fldChar w:fldCharType="end"/>
      </w:r>
    </w:p>
    <w:bookmarkEnd w:id="0"/>
    <w:p w14:paraId="0A7652CF" w14:textId="4E9865A0" w:rsidR="00927271" w:rsidRPr="00C7078B" w:rsidRDefault="00927271" w:rsidP="000D067F">
      <w:pPr>
        <w:pStyle w:val="PlainText"/>
        <w:rPr>
          <w:rFonts w:ascii="Arial" w:hAnsi="Arial" w:cs="Arial"/>
          <w:sz w:val="22"/>
          <w:szCs w:val="22"/>
        </w:rPr>
      </w:pPr>
      <w:r w:rsidRPr="00C7078B">
        <w:rPr>
          <w:rFonts w:ascii="Arial" w:hAnsi="Arial" w:cs="Arial"/>
          <w:b/>
          <w:bCs/>
          <w:sz w:val="22"/>
          <w:szCs w:val="22"/>
        </w:rPr>
        <w:t>Meeting ID:</w:t>
      </w:r>
      <w:r w:rsidRPr="00C7078B">
        <w:rPr>
          <w:rFonts w:ascii="Arial" w:hAnsi="Arial" w:cs="Arial"/>
          <w:sz w:val="22"/>
          <w:szCs w:val="22"/>
        </w:rPr>
        <w:t xml:space="preserve"> </w:t>
      </w:r>
      <w:bookmarkStart w:id="1" w:name="_Hlk65597902"/>
      <w:r w:rsidR="00C7078B" w:rsidRPr="00C7078B">
        <w:rPr>
          <w:rFonts w:ascii="Arial" w:hAnsi="Arial" w:cs="Arial"/>
          <w:sz w:val="22"/>
          <w:szCs w:val="22"/>
        </w:rPr>
        <w:t>892 6063 2421</w:t>
      </w:r>
      <w:bookmarkEnd w:id="1"/>
    </w:p>
    <w:p w14:paraId="20825D3B" w14:textId="5ACE2227" w:rsidR="00927271" w:rsidRPr="00C7078B" w:rsidRDefault="00927271" w:rsidP="000D067F">
      <w:pPr>
        <w:pStyle w:val="PlainText"/>
        <w:rPr>
          <w:rFonts w:ascii="Arial" w:hAnsi="Arial"/>
          <w:b/>
          <w:snapToGrid w:val="0"/>
          <w:sz w:val="22"/>
          <w:szCs w:val="22"/>
          <w:lang w:eastAsia="en-US"/>
        </w:rPr>
      </w:pPr>
      <w:r w:rsidRPr="00C7078B">
        <w:rPr>
          <w:rFonts w:ascii="Arial" w:hAnsi="Arial" w:cs="Arial"/>
          <w:b/>
          <w:bCs/>
          <w:sz w:val="22"/>
          <w:szCs w:val="22"/>
        </w:rPr>
        <w:t>Passcode</w:t>
      </w:r>
      <w:r w:rsidRPr="00C7078B">
        <w:rPr>
          <w:rFonts w:ascii="Arial" w:hAnsi="Arial" w:cs="Arial"/>
          <w:sz w:val="22"/>
          <w:szCs w:val="22"/>
        </w:rPr>
        <w:t xml:space="preserve">: </w:t>
      </w:r>
      <w:bookmarkStart w:id="2" w:name="_Hlk65597918"/>
      <w:r w:rsidR="00C7078B" w:rsidRPr="00C7078B">
        <w:rPr>
          <w:rFonts w:ascii="Arial" w:hAnsi="Arial" w:cs="Arial"/>
          <w:sz w:val="22"/>
          <w:szCs w:val="22"/>
        </w:rPr>
        <w:t>155306</w:t>
      </w:r>
      <w:bookmarkEnd w:id="2"/>
    </w:p>
    <w:p w14:paraId="4B237DF8" w14:textId="2BA4666A" w:rsidR="002A7CB9" w:rsidRDefault="002A7CB9" w:rsidP="000D067F">
      <w:pPr>
        <w:pStyle w:val="PlainText"/>
        <w:rPr>
          <w:rFonts w:ascii="Arial" w:hAnsi="Arial"/>
          <w:b/>
          <w:snapToGrid w:val="0"/>
          <w:sz w:val="22"/>
          <w:lang w:eastAsia="en-US"/>
        </w:rPr>
      </w:pPr>
    </w:p>
    <w:p w14:paraId="5CF9C9BF" w14:textId="75BD8B09" w:rsidR="002A7CB9" w:rsidRDefault="002A7CB9" w:rsidP="000D067F">
      <w:pPr>
        <w:pStyle w:val="PlainText"/>
        <w:rPr>
          <w:rFonts w:ascii="Arial" w:hAnsi="Arial"/>
          <w:b/>
          <w:snapToGrid w:val="0"/>
          <w:sz w:val="22"/>
          <w:lang w:eastAsia="en-US"/>
        </w:rPr>
      </w:pPr>
    </w:p>
    <w:p w14:paraId="23487547" w14:textId="2AD55F08" w:rsidR="002A7CB9" w:rsidRDefault="002A7CB9" w:rsidP="000D067F">
      <w:pPr>
        <w:pStyle w:val="PlainText"/>
        <w:rPr>
          <w:rFonts w:ascii="Arial" w:hAnsi="Arial"/>
          <w:b/>
          <w:snapToGrid w:val="0"/>
          <w:sz w:val="22"/>
          <w:lang w:eastAsia="en-US"/>
        </w:rPr>
      </w:pPr>
      <w:r>
        <w:rPr>
          <w:rFonts w:ascii="Arial" w:hAnsi="Arial"/>
          <w:b/>
          <w:snapToGrid w:val="0"/>
          <w:sz w:val="22"/>
          <w:lang w:eastAsia="en-US"/>
        </w:rPr>
        <w:t>Jill Davies, Clerk/Responsible Financial Officer</w:t>
      </w:r>
    </w:p>
    <w:p w14:paraId="56AB8794" w14:textId="0D7D1229" w:rsidR="002A7CB9" w:rsidRDefault="002A7CB9" w:rsidP="000D067F">
      <w:pPr>
        <w:pStyle w:val="PlainText"/>
        <w:rPr>
          <w:rFonts w:ascii="Arial" w:hAnsi="Arial"/>
          <w:b/>
          <w:snapToGrid w:val="0"/>
          <w:sz w:val="22"/>
          <w:lang w:eastAsia="en-US"/>
        </w:rPr>
      </w:pPr>
    </w:p>
    <w:p w14:paraId="122E56C2" w14:textId="16C31C3B" w:rsidR="002A7CB9" w:rsidRDefault="002A7CB9" w:rsidP="000D067F">
      <w:pPr>
        <w:pStyle w:val="PlainText"/>
        <w:rPr>
          <w:rFonts w:ascii="Arial" w:hAnsi="Arial"/>
          <w:b/>
          <w:snapToGrid w:val="0"/>
          <w:sz w:val="22"/>
          <w:lang w:eastAsia="en-US"/>
        </w:rPr>
      </w:pPr>
    </w:p>
    <w:p w14:paraId="561ECF69" w14:textId="242531EE" w:rsidR="002A7CB9" w:rsidRDefault="002A7CB9" w:rsidP="002A7CB9">
      <w:pPr>
        <w:pStyle w:val="PlainText"/>
        <w:jc w:val="center"/>
        <w:rPr>
          <w:rFonts w:ascii="Arial" w:hAnsi="Arial"/>
          <w:b/>
          <w:snapToGrid w:val="0"/>
          <w:sz w:val="22"/>
          <w:u w:val="single"/>
          <w:lang w:eastAsia="en-US"/>
        </w:rPr>
      </w:pPr>
      <w:r w:rsidRPr="002A7CB9">
        <w:rPr>
          <w:rFonts w:ascii="Arial" w:hAnsi="Arial"/>
          <w:b/>
          <w:snapToGrid w:val="0"/>
          <w:sz w:val="22"/>
          <w:u w:val="single"/>
          <w:lang w:eastAsia="en-US"/>
        </w:rPr>
        <w:t>AGENDA</w:t>
      </w:r>
    </w:p>
    <w:p w14:paraId="41F93C78" w14:textId="1191AC9A" w:rsidR="002A7CB9" w:rsidRDefault="002A7CB9" w:rsidP="002A7CB9">
      <w:pPr>
        <w:pStyle w:val="PlainText"/>
        <w:rPr>
          <w:rFonts w:ascii="Arial" w:hAnsi="Arial"/>
          <w:b/>
          <w:snapToGrid w:val="0"/>
          <w:sz w:val="22"/>
          <w:u w:val="single"/>
          <w:lang w:eastAsia="en-US"/>
        </w:rPr>
      </w:pPr>
    </w:p>
    <w:p w14:paraId="1C973DBB" w14:textId="77777777" w:rsidR="002A7CB9" w:rsidRPr="002A7CB9" w:rsidRDefault="002A7CB9" w:rsidP="002A7CB9">
      <w:pPr>
        <w:pStyle w:val="PlainText"/>
        <w:rPr>
          <w:rFonts w:ascii="Arial" w:hAnsi="Arial"/>
          <w:b/>
          <w:snapToGrid w:val="0"/>
          <w:sz w:val="22"/>
          <w:u w:val="single"/>
          <w:lang w:eastAsia="en-US"/>
        </w:rPr>
      </w:pPr>
    </w:p>
    <w:p w14:paraId="4CF789CA" w14:textId="3A10CAA6" w:rsidR="006D3A8C" w:rsidRPr="002A7CB9" w:rsidRDefault="002A7CB9" w:rsidP="000D067F">
      <w:pPr>
        <w:pStyle w:val="PlainText"/>
        <w:rPr>
          <w:rFonts w:ascii="Arial" w:hAnsi="Arial"/>
          <w:snapToGrid w:val="0"/>
          <w:sz w:val="22"/>
          <w:lang w:eastAsia="en-US"/>
        </w:rPr>
      </w:pPr>
      <w:r w:rsidRPr="002A7CB9">
        <w:rPr>
          <w:rFonts w:ascii="Arial" w:hAnsi="Arial"/>
          <w:b/>
          <w:snapToGrid w:val="0"/>
          <w:sz w:val="22"/>
          <w:lang w:eastAsia="en-US"/>
        </w:rPr>
        <w:t xml:space="preserve">1. </w:t>
      </w:r>
      <w:r>
        <w:rPr>
          <w:rFonts w:ascii="Arial" w:hAnsi="Arial"/>
          <w:b/>
          <w:snapToGrid w:val="0"/>
          <w:sz w:val="22"/>
          <w:lang w:eastAsia="en-US"/>
        </w:rPr>
        <w:t xml:space="preserve"> </w:t>
      </w:r>
      <w:r w:rsidRPr="002A7CB9">
        <w:rPr>
          <w:rFonts w:ascii="Arial" w:hAnsi="Arial"/>
          <w:b/>
          <w:snapToGrid w:val="0"/>
          <w:sz w:val="22"/>
          <w:lang w:eastAsia="en-US"/>
        </w:rPr>
        <w:t xml:space="preserve">To receive </w:t>
      </w:r>
      <w:r w:rsidR="000D067F" w:rsidRPr="002A7CB9">
        <w:rPr>
          <w:rFonts w:ascii="Arial" w:hAnsi="Arial"/>
          <w:b/>
          <w:snapToGrid w:val="0"/>
          <w:sz w:val="22"/>
          <w:lang w:eastAsia="en-US"/>
        </w:rPr>
        <w:t>Apologies</w:t>
      </w:r>
      <w:r w:rsidR="006D3A8C" w:rsidRPr="002A7CB9">
        <w:rPr>
          <w:rFonts w:ascii="Arial" w:hAnsi="Arial"/>
          <w:snapToGrid w:val="0"/>
          <w:sz w:val="22"/>
          <w:lang w:eastAsia="en-US"/>
        </w:rPr>
        <w:t xml:space="preserve">: </w:t>
      </w:r>
    </w:p>
    <w:p w14:paraId="4F6DF681" w14:textId="77777777" w:rsidR="003310D4" w:rsidRPr="002A7CB9" w:rsidRDefault="003310D4" w:rsidP="000D067F">
      <w:pPr>
        <w:pStyle w:val="PlainText"/>
        <w:rPr>
          <w:rFonts w:ascii="Arial" w:hAnsi="Arial"/>
          <w:b/>
          <w:bCs/>
          <w:snapToGrid w:val="0"/>
          <w:sz w:val="22"/>
          <w:lang w:eastAsia="en-US"/>
        </w:rPr>
      </w:pPr>
    </w:p>
    <w:p w14:paraId="533EBFF3" w14:textId="028783E6" w:rsidR="00F770D3" w:rsidRDefault="002A7CB9" w:rsidP="00143992">
      <w:pPr>
        <w:tabs>
          <w:tab w:val="left" w:pos="567"/>
        </w:tabs>
        <w:rPr>
          <w:rFonts w:ascii="Arial" w:hAnsi="Arial"/>
          <w:b/>
          <w:bCs/>
          <w:snapToGrid w:val="0"/>
          <w:sz w:val="22"/>
          <w:lang w:eastAsia="en-US"/>
        </w:rPr>
      </w:pPr>
      <w:r w:rsidRPr="002A7CB9">
        <w:rPr>
          <w:rFonts w:ascii="Arial" w:hAnsi="Arial"/>
          <w:b/>
          <w:bCs/>
          <w:snapToGrid w:val="0"/>
          <w:sz w:val="22"/>
          <w:lang w:eastAsia="en-US"/>
        </w:rPr>
        <w:t>2.  Public Open Session</w:t>
      </w:r>
      <w:r w:rsidR="002D49A3">
        <w:rPr>
          <w:rFonts w:ascii="Arial" w:hAnsi="Arial"/>
          <w:b/>
          <w:bCs/>
          <w:snapToGrid w:val="0"/>
          <w:sz w:val="22"/>
          <w:lang w:eastAsia="en-US"/>
        </w:rPr>
        <w:t xml:space="preserve"> </w:t>
      </w:r>
    </w:p>
    <w:p w14:paraId="73788684" w14:textId="71CD7A46" w:rsidR="005A4C10" w:rsidRDefault="005A4C10" w:rsidP="00143992">
      <w:pPr>
        <w:tabs>
          <w:tab w:val="left" w:pos="567"/>
        </w:tabs>
        <w:rPr>
          <w:rFonts w:ascii="Arial" w:hAnsi="Arial"/>
          <w:b/>
          <w:bCs/>
          <w:snapToGrid w:val="0"/>
          <w:sz w:val="22"/>
          <w:lang w:eastAsia="en-US"/>
        </w:rPr>
      </w:pPr>
    </w:p>
    <w:p w14:paraId="60888D8F" w14:textId="77777777" w:rsidR="005A4C10" w:rsidRDefault="005A4C10" w:rsidP="00143992">
      <w:pPr>
        <w:tabs>
          <w:tab w:val="left" w:pos="567"/>
        </w:tabs>
        <w:rPr>
          <w:rFonts w:ascii="Arial" w:hAnsi="Arial"/>
          <w:b/>
          <w:bCs/>
          <w:snapToGrid w:val="0"/>
          <w:sz w:val="22"/>
          <w:lang w:eastAsia="en-US"/>
        </w:rPr>
      </w:pPr>
      <w:r>
        <w:rPr>
          <w:rFonts w:ascii="Arial" w:hAnsi="Arial"/>
          <w:b/>
          <w:bCs/>
          <w:snapToGrid w:val="0"/>
          <w:sz w:val="22"/>
          <w:lang w:eastAsia="en-US"/>
        </w:rPr>
        <w:t>3.  To receive Declarations of Interest</w:t>
      </w:r>
    </w:p>
    <w:p w14:paraId="0E98995A" w14:textId="2CD633DD" w:rsidR="005A4C10" w:rsidRDefault="003F1FEA" w:rsidP="00143992">
      <w:pPr>
        <w:tabs>
          <w:tab w:val="left" w:pos="567"/>
        </w:tabs>
        <w:rPr>
          <w:rFonts w:ascii="Arial" w:hAnsi="Arial"/>
          <w:b/>
          <w:bCs/>
          <w:snapToGrid w:val="0"/>
          <w:sz w:val="22"/>
          <w:lang w:eastAsia="en-US"/>
        </w:rPr>
      </w:pPr>
      <w:r>
        <w:rPr>
          <w:rFonts w:ascii="Arial" w:hAnsi="Arial"/>
          <w:b/>
          <w:bCs/>
          <w:snapToGrid w:val="0"/>
          <w:sz w:val="22"/>
          <w:lang w:eastAsia="en-US"/>
        </w:rPr>
        <w:t>4</w:t>
      </w:r>
      <w:r w:rsidR="005A4C10">
        <w:rPr>
          <w:rFonts w:ascii="Arial" w:hAnsi="Arial"/>
          <w:b/>
          <w:bCs/>
          <w:snapToGrid w:val="0"/>
          <w:sz w:val="22"/>
          <w:lang w:eastAsia="en-US"/>
        </w:rPr>
        <w:t>.  Minutes</w:t>
      </w:r>
    </w:p>
    <w:p w14:paraId="6DEFDCEA" w14:textId="09455BDA" w:rsidR="005A4C10" w:rsidRDefault="005A4C10" w:rsidP="00143992">
      <w:pPr>
        <w:tabs>
          <w:tab w:val="left" w:pos="567"/>
        </w:tabs>
        <w:rPr>
          <w:rFonts w:ascii="Arial" w:hAnsi="Arial"/>
          <w:snapToGrid w:val="0"/>
          <w:sz w:val="22"/>
          <w:lang w:eastAsia="en-US"/>
        </w:rPr>
      </w:pPr>
      <w:r>
        <w:rPr>
          <w:rFonts w:ascii="Arial" w:hAnsi="Arial"/>
          <w:b/>
          <w:bCs/>
          <w:snapToGrid w:val="0"/>
          <w:sz w:val="22"/>
          <w:lang w:eastAsia="en-US"/>
        </w:rPr>
        <w:t xml:space="preserve">a.  </w:t>
      </w:r>
      <w:r w:rsidRPr="005A4C10">
        <w:rPr>
          <w:rFonts w:ascii="Arial" w:hAnsi="Arial"/>
          <w:snapToGrid w:val="0"/>
          <w:sz w:val="22"/>
          <w:lang w:eastAsia="en-US"/>
        </w:rPr>
        <w:t>To approve as a correct record Minutes of a Parish Council Meeting held on</w:t>
      </w:r>
      <w:r>
        <w:rPr>
          <w:rFonts w:ascii="Arial" w:hAnsi="Arial"/>
          <w:b/>
          <w:bCs/>
          <w:snapToGrid w:val="0"/>
          <w:sz w:val="22"/>
          <w:lang w:eastAsia="en-US"/>
        </w:rPr>
        <w:t xml:space="preserve"> </w:t>
      </w:r>
      <w:r w:rsidR="000E08FD">
        <w:rPr>
          <w:rFonts w:ascii="Arial" w:hAnsi="Arial"/>
          <w:snapToGrid w:val="0"/>
          <w:sz w:val="22"/>
          <w:lang w:eastAsia="en-US"/>
        </w:rPr>
        <w:t>1</w:t>
      </w:r>
      <w:r w:rsidR="00C7078B">
        <w:rPr>
          <w:rFonts w:ascii="Arial" w:hAnsi="Arial"/>
          <w:snapToGrid w:val="0"/>
          <w:sz w:val="22"/>
          <w:lang w:eastAsia="en-US"/>
        </w:rPr>
        <w:t>3</w:t>
      </w:r>
      <w:r w:rsidR="000E08FD">
        <w:rPr>
          <w:rFonts w:ascii="Arial" w:hAnsi="Arial"/>
          <w:snapToGrid w:val="0"/>
          <w:sz w:val="22"/>
          <w:lang w:eastAsia="en-US"/>
        </w:rPr>
        <w:t xml:space="preserve"> January </w:t>
      </w:r>
      <w:r w:rsidR="00874085" w:rsidRPr="00874085">
        <w:rPr>
          <w:rFonts w:ascii="Arial" w:hAnsi="Arial"/>
          <w:snapToGrid w:val="0"/>
          <w:sz w:val="22"/>
          <w:lang w:eastAsia="en-US"/>
        </w:rPr>
        <w:t>202</w:t>
      </w:r>
      <w:r w:rsidR="000E08FD">
        <w:rPr>
          <w:rFonts w:ascii="Arial" w:hAnsi="Arial"/>
          <w:snapToGrid w:val="0"/>
          <w:sz w:val="22"/>
          <w:lang w:eastAsia="en-US"/>
        </w:rPr>
        <w:t>1</w:t>
      </w:r>
      <w:r w:rsidR="00874085">
        <w:rPr>
          <w:rFonts w:ascii="Arial" w:hAnsi="Arial"/>
          <w:snapToGrid w:val="0"/>
          <w:sz w:val="22"/>
          <w:lang w:eastAsia="en-US"/>
        </w:rPr>
        <w:t>.</w:t>
      </w:r>
    </w:p>
    <w:p w14:paraId="586258FC" w14:textId="4F96CA72" w:rsidR="005A4C10" w:rsidRDefault="003F1FEA" w:rsidP="00143992">
      <w:pPr>
        <w:tabs>
          <w:tab w:val="left" w:pos="567"/>
        </w:tabs>
        <w:rPr>
          <w:rFonts w:ascii="Arial" w:hAnsi="Arial"/>
          <w:b/>
          <w:bCs/>
          <w:snapToGrid w:val="0"/>
          <w:sz w:val="22"/>
          <w:lang w:eastAsia="en-US"/>
        </w:rPr>
      </w:pPr>
      <w:r>
        <w:rPr>
          <w:rFonts w:ascii="Arial" w:hAnsi="Arial"/>
          <w:b/>
          <w:bCs/>
          <w:snapToGrid w:val="0"/>
          <w:sz w:val="22"/>
          <w:lang w:eastAsia="en-US"/>
        </w:rPr>
        <w:t>5.</w:t>
      </w:r>
      <w:r w:rsidR="005A4C10">
        <w:rPr>
          <w:rFonts w:ascii="Arial" w:hAnsi="Arial"/>
          <w:b/>
          <w:bCs/>
          <w:snapToGrid w:val="0"/>
          <w:sz w:val="22"/>
          <w:lang w:eastAsia="en-US"/>
        </w:rPr>
        <w:t xml:space="preserve">  Matters to be updated from the Minutes</w:t>
      </w:r>
      <w:r w:rsidR="00FD6E0D">
        <w:rPr>
          <w:rFonts w:ascii="Arial" w:hAnsi="Arial"/>
          <w:b/>
          <w:bCs/>
          <w:snapToGrid w:val="0"/>
          <w:sz w:val="22"/>
          <w:lang w:eastAsia="en-US"/>
        </w:rPr>
        <w:t xml:space="preserve"> </w:t>
      </w:r>
    </w:p>
    <w:p w14:paraId="52474AFC" w14:textId="57B8A1C2" w:rsidR="00A70BCA" w:rsidRPr="00A70BCA" w:rsidRDefault="005A4C10" w:rsidP="00143992">
      <w:pPr>
        <w:tabs>
          <w:tab w:val="left" w:pos="567"/>
        </w:tabs>
        <w:rPr>
          <w:rFonts w:ascii="Arial" w:hAnsi="Arial"/>
          <w:snapToGrid w:val="0"/>
          <w:sz w:val="22"/>
          <w:lang w:eastAsia="en-US"/>
        </w:rPr>
      </w:pPr>
      <w:r>
        <w:rPr>
          <w:rFonts w:ascii="Arial" w:hAnsi="Arial"/>
          <w:b/>
          <w:bCs/>
          <w:snapToGrid w:val="0"/>
          <w:sz w:val="22"/>
          <w:lang w:eastAsia="en-US"/>
        </w:rPr>
        <w:t>a.</w:t>
      </w:r>
      <w:r w:rsidR="00927271">
        <w:rPr>
          <w:rFonts w:ascii="Arial" w:hAnsi="Arial"/>
          <w:b/>
          <w:bCs/>
          <w:snapToGrid w:val="0"/>
          <w:sz w:val="22"/>
          <w:lang w:eastAsia="en-US"/>
        </w:rPr>
        <w:t xml:space="preserve">  </w:t>
      </w:r>
      <w:r w:rsidR="00A70BCA">
        <w:rPr>
          <w:rFonts w:ascii="Arial" w:hAnsi="Arial"/>
          <w:b/>
          <w:bCs/>
          <w:snapToGrid w:val="0"/>
          <w:sz w:val="22"/>
          <w:lang w:eastAsia="en-US"/>
        </w:rPr>
        <w:t xml:space="preserve">5/21a – Flood at Hoo Mill crossroads.  </w:t>
      </w:r>
      <w:r w:rsidR="00A70BCA">
        <w:rPr>
          <w:rFonts w:ascii="Arial" w:hAnsi="Arial"/>
          <w:snapToGrid w:val="0"/>
          <w:sz w:val="22"/>
          <w:lang w:eastAsia="en-US"/>
        </w:rPr>
        <w:t>To receive update from the Chairman.</w:t>
      </w:r>
    </w:p>
    <w:p w14:paraId="7B7C78FF" w14:textId="6C663448" w:rsidR="00BC026F" w:rsidRDefault="00A70BCA" w:rsidP="00143992">
      <w:pPr>
        <w:tabs>
          <w:tab w:val="left" w:pos="567"/>
        </w:tabs>
        <w:rPr>
          <w:rFonts w:ascii="Arial" w:hAnsi="Arial"/>
          <w:snapToGrid w:val="0"/>
          <w:sz w:val="22"/>
          <w:lang w:eastAsia="en-US"/>
        </w:rPr>
      </w:pPr>
      <w:r>
        <w:rPr>
          <w:rFonts w:ascii="Arial" w:hAnsi="Arial"/>
          <w:b/>
          <w:bCs/>
          <w:snapToGrid w:val="0"/>
          <w:sz w:val="22"/>
          <w:lang w:eastAsia="en-US"/>
        </w:rPr>
        <w:t xml:space="preserve">b. </w:t>
      </w:r>
      <w:r w:rsidR="00BC026F" w:rsidRPr="00BC026F">
        <w:rPr>
          <w:rFonts w:ascii="Arial" w:hAnsi="Arial"/>
          <w:b/>
          <w:bCs/>
          <w:snapToGrid w:val="0"/>
          <w:sz w:val="22"/>
          <w:lang w:eastAsia="en-US"/>
        </w:rPr>
        <w:t>16/21c – Notice Board at Hanyards Lane.</w:t>
      </w:r>
      <w:r w:rsidR="00BC026F">
        <w:rPr>
          <w:rFonts w:ascii="Arial" w:hAnsi="Arial"/>
          <w:snapToGrid w:val="0"/>
          <w:sz w:val="22"/>
          <w:lang w:eastAsia="en-US"/>
        </w:rPr>
        <w:t xml:space="preserve">  To receive update from Chairman.</w:t>
      </w:r>
    </w:p>
    <w:p w14:paraId="56CE7E55" w14:textId="2B8EE3CB" w:rsidR="005A4C10" w:rsidRDefault="003F1FEA" w:rsidP="00143992">
      <w:pPr>
        <w:tabs>
          <w:tab w:val="left" w:pos="567"/>
        </w:tabs>
        <w:rPr>
          <w:rFonts w:ascii="Arial" w:hAnsi="Arial"/>
          <w:b/>
          <w:bCs/>
          <w:snapToGrid w:val="0"/>
          <w:sz w:val="22"/>
          <w:lang w:eastAsia="en-US"/>
        </w:rPr>
      </w:pPr>
      <w:r>
        <w:rPr>
          <w:rFonts w:ascii="Arial" w:hAnsi="Arial"/>
          <w:b/>
          <w:bCs/>
          <w:snapToGrid w:val="0"/>
          <w:sz w:val="22"/>
          <w:lang w:eastAsia="en-US"/>
        </w:rPr>
        <w:t>6</w:t>
      </w:r>
      <w:r w:rsidR="005A4C10">
        <w:rPr>
          <w:rFonts w:ascii="Arial" w:hAnsi="Arial"/>
          <w:b/>
          <w:bCs/>
          <w:snapToGrid w:val="0"/>
          <w:sz w:val="22"/>
          <w:lang w:eastAsia="en-US"/>
        </w:rPr>
        <w:t>.  County Cllr and Borough Cllr reports</w:t>
      </w:r>
    </w:p>
    <w:p w14:paraId="03B4D678" w14:textId="01C78683" w:rsidR="00A8225C" w:rsidRDefault="005A4C10" w:rsidP="00143992">
      <w:pPr>
        <w:tabs>
          <w:tab w:val="left" w:pos="567"/>
        </w:tabs>
        <w:rPr>
          <w:rFonts w:ascii="Arial" w:hAnsi="Arial"/>
          <w:snapToGrid w:val="0"/>
          <w:sz w:val="22"/>
          <w:lang w:eastAsia="en-US"/>
        </w:rPr>
      </w:pPr>
      <w:r>
        <w:rPr>
          <w:rFonts w:ascii="Arial" w:hAnsi="Arial"/>
          <w:b/>
          <w:bCs/>
          <w:snapToGrid w:val="0"/>
          <w:sz w:val="22"/>
          <w:lang w:eastAsia="en-US"/>
        </w:rPr>
        <w:t xml:space="preserve">a.  </w:t>
      </w:r>
      <w:r w:rsidRPr="005A4C10">
        <w:rPr>
          <w:rFonts w:ascii="Arial" w:hAnsi="Arial"/>
          <w:snapToGrid w:val="0"/>
          <w:sz w:val="22"/>
          <w:lang w:eastAsia="en-US"/>
        </w:rPr>
        <w:t xml:space="preserve">To receive </w:t>
      </w:r>
      <w:r w:rsidR="00A8225C">
        <w:rPr>
          <w:rFonts w:ascii="Arial" w:hAnsi="Arial"/>
          <w:snapToGrid w:val="0"/>
          <w:sz w:val="22"/>
          <w:lang w:eastAsia="en-US"/>
        </w:rPr>
        <w:t>February/March Report from Cllr Mrs Beatty.</w:t>
      </w:r>
      <w:r w:rsidR="005A02F6">
        <w:rPr>
          <w:rFonts w:ascii="Arial" w:hAnsi="Arial"/>
          <w:snapToGrid w:val="0"/>
          <w:sz w:val="22"/>
          <w:lang w:eastAsia="en-US"/>
        </w:rPr>
        <w:t xml:space="preserve">  Report will be emailed to Cllrs prior to meeting.</w:t>
      </w:r>
    </w:p>
    <w:p w14:paraId="500F56A9" w14:textId="77777777" w:rsidR="00A8225C" w:rsidRDefault="00A8225C" w:rsidP="00143992">
      <w:pPr>
        <w:tabs>
          <w:tab w:val="left" w:pos="567"/>
        </w:tabs>
        <w:rPr>
          <w:rFonts w:ascii="Arial" w:hAnsi="Arial"/>
          <w:snapToGrid w:val="0"/>
          <w:sz w:val="22"/>
          <w:lang w:eastAsia="en-US"/>
        </w:rPr>
      </w:pPr>
      <w:r w:rsidRPr="00A8225C">
        <w:rPr>
          <w:rFonts w:ascii="Arial" w:hAnsi="Arial"/>
          <w:b/>
          <w:bCs/>
          <w:snapToGrid w:val="0"/>
          <w:sz w:val="22"/>
          <w:lang w:eastAsia="en-US"/>
        </w:rPr>
        <w:t>b.</w:t>
      </w:r>
      <w:r>
        <w:rPr>
          <w:rFonts w:ascii="Arial" w:hAnsi="Arial"/>
          <w:snapToGrid w:val="0"/>
          <w:sz w:val="22"/>
          <w:lang w:eastAsia="en-US"/>
        </w:rPr>
        <w:t xml:space="preserve">  To receive </w:t>
      </w:r>
      <w:r w:rsidR="005A4C10" w:rsidRPr="005A4C10">
        <w:rPr>
          <w:rFonts w:ascii="Arial" w:hAnsi="Arial"/>
          <w:snapToGrid w:val="0"/>
          <w:sz w:val="22"/>
          <w:lang w:eastAsia="en-US"/>
        </w:rPr>
        <w:t>update from Cllr Francis</w:t>
      </w:r>
      <w:r w:rsidR="00883571">
        <w:rPr>
          <w:rFonts w:ascii="Arial" w:hAnsi="Arial"/>
          <w:snapToGrid w:val="0"/>
          <w:sz w:val="22"/>
          <w:lang w:eastAsia="en-US"/>
        </w:rPr>
        <w:t xml:space="preserve">.  </w:t>
      </w:r>
    </w:p>
    <w:p w14:paraId="5F40356C" w14:textId="00DE1CAC" w:rsidR="000160D6" w:rsidRDefault="003F1FEA" w:rsidP="00143992">
      <w:pPr>
        <w:tabs>
          <w:tab w:val="left" w:pos="567"/>
        </w:tabs>
        <w:rPr>
          <w:rFonts w:ascii="Arial" w:hAnsi="Arial"/>
          <w:snapToGrid w:val="0"/>
          <w:sz w:val="22"/>
          <w:lang w:eastAsia="en-US"/>
        </w:rPr>
      </w:pPr>
      <w:r>
        <w:rPr>
          <w:rFonts w:ascii="Arial" w:hAnsi="Arial"/>
          <w:b/>
          <w:bCs/>
          <w:snapToGrid w:val="0"/>
          <w:sz w:val="22"/>
          <w:lang w:eastAsia="en-US"/>
        </w:rPr>
        <w:t>7</w:t>
      </w:r>
      <w:r w:rsidR="005A4C10" w:rsidRPr="005A4C10">
        <w:rPr>
          <w:rFonts w:ascii="Arial" w:hAnsi="Arial"/>
          <w:b/>
          <w:bCs/>
          <w:snapToGrid w:val="0"/>
          <w:sz w:val="22"/>
          <w:lang w:eastAsia="en-US"/>
        </w:rPr>
        <w:t>.  Planning Matters</w:t>
      </w:r>
      <w:r w:rsidR="005A4C10">
        <w:rPr>
          <w:rFonts w:ascii="Arial" w:hAnsi="Arial"/>
          <w:snapToGrid w:val="0"/>
          <w:sz w:val="22"/>
          <w:lang w:eastAsia="en-US"/>
        </w:rPr>
        <w:t xml:space="preserve"> – to receive applications or to note previous decisions made by Planning Authority</w:t>
      </w:r>
      <w:r w:rsidR="000160D6">
        <w:rPr>
          <w:rFonts w:ascii="Arial" w:hAnsi="Arial"/>
          <w:snapToGrid w:val="0"/>
          <w:sz w:val="22"/>
          <w:lang w:eastAsia="en-US"/>
        </w:rPr>
        <w:t>:</w:t>
      </w:r>
    </w:p>
    <w:p w14:paraId="3D006D96" w14:textId="3A00A230" w:rsidR="005A4C10" w:rsidRDefault="000160D6" w:rsidP="00143992">
      <w:pPr>
        <w:tabs>
          <w:tab w:val="left" w:pos="567"/>
        </w:tabs>
        <w:rPr>
          <w:rFonts w:ascii="Arial" w:hAnsi="Arial"/>
          <w:snapToGrid w:val="0"/>
          <w:sz w:val="22"/>
          <w:lang w:eastAsia="en-US"/>
        </w:rPr>
      </w:pPr>
      <w:r w:rsidRPr="000160D6">
        <w:rPr>
          <w:rFonts w:ascii="Arial" w:hAnsi="Arial"/>
          <w:b/>
          <w:bCs/>
          <w:snapToGrid w:val="0"/>
          <w:sz w:val="22"/>
          <w:lang w:eastAsia="en-US"/>
        </w:rPr>
        <w:t>a.  20/33139</w:t>
      </w:r>
      <w:r>
        <w:rPr>
          <w:rFonts w:ascii="Arial" w:hAnsi="Arial"/>
          <w:b/>
          <w:bCs/>
          <w:snapToGrid w:val="0"/>
          <w:sz w:val="22"/>
          <w:lang w:eastAsia="en-US"/>
        </w:rPr>
        <w:t>/</w:t>
      </w:r>
      <w:r w:rsidRPr="000160D6">
        <w:rPr>
          <w:rFonts w:ascii="Arial" w:hAnsi="Arial"/>
          <w:b/>
          <w:bCs/>
          <w:snapToGrid w:val="0"/>
          <w:sz w:val="22"/>
          <w:lang w:eastAsia="en-US"/>
        </w:rPr>
        <w:t>HOU</w:t>
      </w:r>
      <w:r>
        <w:rPr>
          <w:rFonts w:ascii="Arial" w:hAnsi="Arial"/>
          <w:snapToGrid w:val="0"/>
          <w:sz w:val="22"/>
          <w:lang w:eastAsia="en-US"/>
        </w:rPr>
        <w:t xml:space="preserve"> – 15 The Priory, Stafford ST18 0ZH</w:t>
      </w:r>
      <w:r w:rsidR="006C358F">
        <w:rPr>
          <w:rFonts w:ascii="Arial" w:hAnsi="Arial"/>
          <w:snapToGrid w:val="0"/>
          <w:sz w:val="22"/>
          <w:lang w:eastAsia="en-US"/>
        </w:rPr>
        <w:t>.</w:t>
      </w:r>
      <w:r>
        <w:rPr>
          <w:rFonts w:ascii="Arial" w:hAnsi="Arial"/>
          <w:snapToGrid w:val="0"/>
          <w:sz w:val="22"/>
          <w:lang w:eastAsia="en-US"/>
        </w:rPr>
        <w:t xml:space="preserve">  Replacement of six windows to the ground and first floor of the property.</w:t>
      </w:r>
      <w:r w:rsidR="00E20A79">
        <w:rPr>
          <w:rFonts w:ascii="Arial" w:hAnsi="Arial"/>
          <w:snapToGrid w:val="0"/>
          <w:sz w:val="22"/>
          <w:lang w:eastAsia="en-US"/>
        </w:rPr>
        <w:t xml:space="preserve">  </w:t>
      </w:r>
    </w:p>
    <w:p w14:paraId="72D8C73D" w14:textId="455AE953" w:rsidR="005A4C10" w:rsidRPr="000E08FD" w:rsidRDefault="000160D6" w:rsidP="00143992">
      <w:pPr>
        <w:tabs>
          <w:tab w:val="left" w:pos="567"/>
        </w:tabs>
        <w:rPr>
          <w:rFonts w:ascii="Arial" w:hAnsi="Arial"/>
          <w:snapToGrid w:val="0"/>
          <w:sz w:val="22"/>
          <w:lang w:eastAsia="en-US"/>
        </w:rPr>
      </w:pPr>
      <w:r>
        <w:rPr>
          <w:rFonts w:ascii="Arial" w:hAnsi="Arial"/>
          <w:b/>
          <w:bCs/>
          <w:snapToGrid w:val="0"/>
          <w:sz w:val="22"/>
          <w:lang w:eastAsia="en-US"/>
        </w:rPr>
        <w:t>b</w:t>
      </w:r>
      <w:r w:rsidR="00DF5F9A">
        <w:rPr>
          <w:rFonts w:ascii="Arial" w:hAnsi="Arial"/>
          <w:b/>
          <w:bCs/>
          <w:snapToGrid w:val="0"/>
          <w:sz w:val="22"/>
          <w:lang w:eastAsia="en-US"/>
        </w:rPr>
        <w:t xml:space="preserve">.  </w:t>
      </w:r>
      <w:r w:rsidR="000E08FD" w:rsidRPr="000E08FD">
        <w:rPr>
          <w:rFonts w:ascii="Arial" w:hAnsi="Arial"/>
          <w:snapToGrid w:val="0"/>
          <w:sz w:val="22"/>
          <w:lang w:eastAsia="en-US"/>
        </w:rPr>
        <w:t>To note period of consultation by SBC in relation to Planning Application Validation Criteria</w:t>
      </w:r>
      <w:r w:rsidR="00BC026F">
        <w:rPr>
          <w:rFonts w:ascii="Arial" w:hAnsi="Arial"/>
          <w:snapToGrid w:val="0"/>
          <w:sz w:val="22"/>
          <w:lang w:eastAsia="en-US"/>
        </w:rPr>
        <w:t xml:space="preserve">.  </w:t>
      </w:r>
    </w:p>
    <w:p w14:paraId="7E71B364" w14:textId="4BB5DF7B" w:rsidR="000E08FD" w:rsidRPr="004172FD" w:rsidRDefault="000160D6" w:rsidP="00143992">
      <w:pPr>
        <w:tabs>
          <w:tab w:val="left" w:pos="567"/>
        </w:tabs>
        <w:rPr>
          <w:rFonts w:ascii="Arial" w:hAnsi="Arial"/>
          <w:b/>
          <w:bCs/>
          <w:snapToGrid w:val="0"/>
          <w:sz w:val="22"/>
          <w:lang w:eastAsia="en-US"/>
        </w:rPr>
      </w:pPr>
      <w:r>
        <w:rPr>
          <w:rFonts w:ascii="Arial" w:hAnsi="Arial"/>
          <w:b/>
          <w:bCs/>
          <w:snapToGrid w:val="0"/>
          <w:sz w:val="22"/>
          <w:lang w:eastAsia="en-US"/>
        </w:rPr>
        <w:t>c</w:t>
      </w:r>
      <w:r w:rsidR="000E08FD">
        <w:rPr>
          <w:rFonts w:ascii="Arial" w:hAnsi="Arial"/>
          <w:b/>
          <w:bCs/>
          <w:snapToGrid w:val="0"/>
          <w:sz w:val="22"/>
          <w:lang w:eastAsia="en-US"/>
        </w:rPr>
        <w:t xml:space="preserve">. </w:t>
      </w:r>
      <w:r w:rsidR="000E08FD" w:rsidRPr="000E08FD">
        <w:rPr>
          <w:rFonts w:ascii="Arial" w:hAnsi="Arial"/>
          <w:snapToGrid w:val="0"/>
          <w:sz w:val="22"/>
          <w:lang w:eastAsia="en-US"/>
        </w:rPr>
        <w:t xml:space="preserve"> To receive presentation from Cllr Mrs T Parrott following attendance at recent training course on Making Effective Planning representations</w:t>
      </w:r>
      <w:r w:rsidR="00DF4A8A">
        <w:rPr>
          <w:rFonts w:ascii="Arial" w:hAnsi="Arial"/>
          <w:snapToGrid w:val="0"/>
          <w:sz w:val="22"/>
          <w:lang w:eastAsia="en-US"/>
        </w:rPr>
        <w:t xml:space="preserve">.  </w:t>
      </w:r>
    </w:p>
    <w:p w14:paraId="7C143B96" w14:textId="5286CCCD" w:rsidR="005A4C10" w:rsidRDefault="003F1FEA" w:rsidP="00143992">
      <w:pPr>
        <w:tabs>
          <w:tab w:val="left" w:pos="567"/>
        </w:tabs>
        <w:rPr>
          <w:rFonts w:ascii="Arial" w:hAnsi="Arial"/>
          <w:b/>
          <w:bCs/>
          <w:snapToGrid w:val="0"/>
          <w:sz w:val="22"/>
          <w:lang w:eastAsia="en-US"/>
        </w:rPr>
      </w:pPr>
      <w:r>
        <w:rPr>
          <w:rFonts w:ascii="Arial" w:hAnsi="Arial"/>
          <w:b/>
          <w:bCs/>
          <w:snapToGrid w:val="0"/>
          <w:sz w:val="22"/>
          <w:lang w:eastAsia="en-US"/>
        </w:rPr>
        <w:t>8</w:t>
      </w:r>
      <w:r w:rsidR="005A4C10">
        <w:rPr>
          <w:rFonts w:ascii="Arial" w:hAnsi="Arial"/>
          <w:b/>
          <w:bCs/>
          <w:snapToGrid w:val="0"/>
          <w:sz w:val="22"/>
          <w:lang w:eastAsia="en-US"/>
        </w:rPr>
        <w:t>.</w:t>
      </w:r>
      <w:r w:rsidR="004172FD">
        <w:rPr>
          <w:rFonts w:ascii="Arial" w:hAnsi="Arial"/>
          <w:b/>
          <w:bCs/>
          <w:snapToGrid w:val="0"/>
          <w:sz w:val="22"/>
          <w:lang w:eastAsia="en-US"/>
        </w:rPr>
        <w:t xml:space="preserve">  </w:t>
      </w:r>
      <w:r w:rsidR="000E08FD">
        <w:rPr>
          <w:rFonts w:ascii="Arial" w:hAnsi="Arial"/>
          <w:b/>
          <w:bCs/>
          <w:snapToGrid w:val="0"/>
          <w:sz w:val="22"/>
          <w:lang w:eastAsia="en-US"/>
        </w:rPr>
        <w:t>Parish Litter picking</w:t>
      </w:r>
    </w:p>
    <w:p w14:paraId="48F410FF" w14:textId="713F53C8" w:rsidR="00AF36FC" w:rsidRDefault="00AF36FC" w:rsidP="00143992">
      <w:pPr>
        <w:tabs>
          <w:tab w:val="left" w:pos="567"/>
        </w:tabs>
        <w:rPr>
          <w:rFonts w:ascii="Arial" w:hAnsi="Arial"/>
          <w:b/>
          <w:bCs/>
          <w:snapToGrid w:val="0"/>
          <w:sz w:val="22"/>
          <w:lang w:eastAsia="en-US"/>
        </w:rPr>
      </w:pPr>
      <w:r>
        <w:rPr>
          <w:rFonts w:ascii="Arial" w:hAnsi="Arial"/>
          <w:b/>
          <w:bCs/>
          <w:snapToGrid w:val="0"/>
          <w:sz w:val="22"/>
          <w:lang w:eastAsia="en-US"/>
        </w:rPr>
        <w:t xml:space="preserve">a.  </w:t>
      </w:r>
      <w:r w:rsidR="000E08FD" w:rsidRPr="000E08FD">
        <w:rPr>
          <w:rFonts w:ascii="Arial" w:hAnsi="Arial"/>
          <w:snapToGrid w:val="0"/>
          <w:sz w:val="22"/>
          <w:lang w:eastAsia="en-US"/>
        </w:rPr>
        <w:t>To discuss the above and to agree an approach for both Parishes</w:t>
      </w:r>
      <w:r w:rsidR="000E08FD">
        <w:rPr>
          <w:rFonts w:ascii="Arial" w:hAnsi="Arial"/>
          <w:snapToGrid w:val="0"/>
          <w:sz w:val="22"/>
          <w:lang w:eastAsia="en-US"/>
        </w:rPr>
        <w:t xml:space="preserve"> – item raised by Cllr Bostock</w:t>
      </w:r>
      <w:r w:rsidR="000E08FD" w:rsidRPr="000E08FD">
        <w:rPr>
          <w:rFonts w:ascii="Arial" w:hAnsi="Arial"/>
          <w:snapToGrid w:val="0"/>
          <w:sz w:val="22"/>
          <w:lang w:eastAsia="en-US"/>
        </w:rPr>
        <w:t>.</w:t>
      </w:r>
    </w:p>
    <w:p w14:paraId="64666A9A" w14:textId="08B69685" w:rsidR="005A4C10" w:rsidRDefault="003F1FEA" w:rsidP="00143992">
      <w:pPr>
        <w:tabs>
          <w:tab w:val="left" w:pos="567"/>
        </w:tabs>
        <w:rPr>
          <w:rFonts w:ascii="Arial" w:hAnsi="Arial"/>
          <w:b/>
          <w:bCs/>
          <w:snapToGrid w:val="0"/>
          <w:sz w:val="22"/>
          <w:lang w:eastAsia="en-US"/>
        </w:rPr>
      </w:pPr>
      <w:r>
        <w:rPr>
          <w:rFonts w:ascii="Arial" w:hAnsi="Arial"/>
          <w:b/>
          <w:bCs/>
          <w:snapToGrid w:val="0"/>
          <w:sz w:val="22"/>
          <w:lang w:eastAsia="en-US"/>
        </w:rPr>
        <w:t>9</w:t>
      </w:r>
      <w:r w:rsidR="005A4C10">
        <w:rPr>
          <w:rFonts w:ascii="Arial" w:hAnsi="Arial"/>
          <w:b/>
          <w:bCs/>
          <w:snapToGrid w:val="0"/>
          <w:sz w:val="22"/>
          <w:lang w:eastAsia="en-US"/>
        </w:rPr>
        <w:t>.</w:t>
      </w:r>
      <w:r w:rsidR="004172FD">
        <w:rPr>
          <w:rFonts w:ascii="Arial" w:hAnsi="Arial"/>
          <w:b/>
          <w:bCs/>
          <w:snapToGrid w:val="0"/>
          <w:sz w:val="22"/>
          <w:lang w:eastAsia="en-US"/>
        </w:rPr>
        <w:t xml:space="preserve">  </w:t>
      </w:r>
      <w:r w:rsidR="000E08FD">
        <w:rPr>
          <w:rFonts w:ascii="Arial" w:hAnsi="Arial"/>
          <w:b/>
          <w:bCs/>
          <w:snapToGrid w:val="0"/>
          <w:sz w:val="22"/>
          <w:lang w:eastAsia="en-US"/>
        </w:rPr>
        <w:t>Resumption of face-to-face meetings</w:t>
      </w:r>
    </w:p>
    <w:p w14:paraId="05EBDAD9" w14:textId="1B4B52B8" w:rsidR="00AF36FC" w:rsidRPr="00950D2C" w:rsidRDefault="00AF36FC" w:rsidP="00143992">
      <w:pPr>
        <w:tabs>
          <w:tab w:val="left" w:pos="567"/>
        </w:tabs>
        <w:rPr>
          <w:rFonts w:ascii="Arial" w:hAnsi="Arial"/>
          <w:snapToGrid w:val="0"/>
          <w:sz w:val="22"/>
          <w:lang w:eastAsia="en-US"/>
        </w:rPr>
      </w:pPr>
      <w:r>
        <w:rPr>
          <w:rFonts w:ascii="Arial" w:hAnsi="Arial"/>
          <w:b/>
          <w:bCs/>
          <w:snapToGrid w:val="0"/>
          <w:sz w:val="22"/>
          <w:lang w:eastAsia="en-US"/>
        </w:rPr>
        <w:t xml:space="preserve">a.  </w:t>
      </w:r>
      <w:r w:rsidR="00950D2C">
        <w:rPr>
          <w:rFonts w:ascii="Arial" w:hAnsi="Arial"/>
          <w:snapToGrid w:val="0"/>
          <w:sz w:val="22"/>
          <w:lang w:eastAsia="en-US"/>
        </w:rPr>
        <w:t>To consider advice received from the SPCA</w:t>
      </w:r>
      <w:r w:rsidR="00DF4A8A">
        <w:rPr>
          <w:rFonts w:ascii="Arial" w:hAnsi="Arial"/>
          <w:snapToGrid w:val="0"/>
          <w:sz w:val="22"/>
          <w:lang w:eastAsia="en-US"/>
        </w:rPr>
        <w:t xml:space="preserve"> in </w:t>
      </w:r>
      <w:r w:rsidR="00950D2C">
        <w:rPr>
          <w:rFonts w:ascii="Arial" w:hAnsi="Arial"/>
          <w:snapToGrid w:val="0"/>
          <w:sz w:val="22"/>
          <w:lang w:eastAsia="en-US"/>
        </w:rPr>
        <w:t xml:space="preserve">February, </w:t>
      </w:r>
      <w:r w:rsidR="00DF4A8A">
        <w:rPr>
          <w:rFonts w:ascii="Arial" w:hAnsi="Arial"/>
          <w:snapToGrid w:val="0"/>
          <w:sz w:val="22"/>
          <w:lang w:eastAsia="en-US"/>
        </w:rPr>
        <w:t xml:space="preserve">that </w:t>
      </w:r>
      <w:r w:rsidR="00950D2C">
        <w:rPr>
          <w:rFonts w:ascii="Arial" w:hAnsi="Arial"/>
          <w:snapToGrid w:val="0"/>
          <w:sz w:val="22"/>
          <w:lang w:eastAsia="en-US"/>
        </w:rPr>
        <w:t xml:space="preserve">face to face meetings must resume by no later than 7 May 2021.  </w:t>
      </w:r>
    </w:p>
    <w:p w14:paraId="669B2D22" w14:textId="6A1F57C7" w:rsidR="00A363ED" w:rsidRDefault="00A363ED" w:rsidP="00143992">
      <w:pPr>
        <w:tabs>
          <w:tab w:val="left" w:pos="567"/>
        </w:tabs>
        <w:rPr>
          <w:rFonts w:ascii="Arial" w:hAnsi="Arial"/>
          <w:snapToGrid w:val="0"/>
          <w:sz w:val="22"/>
          <w:lang w:eastAsia="en-US"/>
        </w:rPr>
      </w:pPr>
    </w:p>
    <w:p w14:paraId="4F7752BF" w14:textId="753D5F9F" w:rsidR="00A363ED" w:rsidRPr="00A363ED" w:rsidRDefault="00A363ED" w:rsidP="00143992">
      <w:pPr>
        <w:tabs>
          <w:tab w:val="left" w:pos="567"/>
        </w:tabs>
        <w:rPr>
          <w:rFonts w:ascii="Arial" w:hAnsi="Arial"/>
          <w:b/>
          <w:bCs/>
          <w:snapToGrid w:val="0"/>
          <w:sz w:val="22"/>
          <w:lang w:eastAsia="en-US"/>
        </w:rPr>
      </w:pPr>
      <w:r w:rsidRPr="00A363ED">
        <w:rPr>
          <w:rFonts w:ascii="Arial" w:hAnsi="Arial"/>
          <w:b/>
          <w:bCs/>
          <w:snapToGrid w:val="0"/>
          <w:sz w:val="22"/>
          <w:lang w:eastAsia="en-US"/>
        </w:rPr>
        <w:lastRenderedPageBreak/>
        <w:t>10. Parish Council Policy documents</w:t>
      </w:r>
    </w:p>
    <w:p w14:paraId="260CF8E4" w14:textId="33B118F0" w:rsidR="00991062" w:rsidRPr="000E08FD" w:rsidRDefault="00A363ED" w:rsidP="00143992">
      <w:pPr>
        <w:tabs>
          <w:tab w:val="left" w:pos="567"/>
        </w:tabs>
        <w:rPr>
          <w:rFonts w:ascii="Arial" w:hAnsi="Arial"/>
          <w:snapToGrid w:val="0"/>
          <w:color w:val="FF0000"/>
          <w:sz w:val="22"/>
          <w:lang w:eastAsia="en-US"/>
        </w:rPr>
      </w:pPr>
      <w:r w:rsidRPr="00A363ED">
        <w:rPr>
          <w:rFonts w:ascii="Arial" w:hAnsi="Arial"/>
          <w:b/>
          <w:bCs/>
          <w:snapToGrid w:val="0"/>
          <w:sz w:val="22"/>
          <w:lang w:eastAsia="en-US"/>
        </w:rPr>
        <w:t>a.</w:t>
      </w:r>
      <w:r>
        <w:rPr>
          <w:rFonts w:ascii="Arial" w:hAnsi="Arial"/>
          <w:snapToGrid w:val="0"/>
          <w:sz w:val="22"/>
          <w:lang w:eastAsia="en-US"/>
        </w:rPr>
        <w:t xml:space="preserve">  To review</w:t>
      </w:r>
      <w:r w:rsidR="000E08FD">
        <w:rPr>
          <w:rFonts w:ascii="Arial" w:hAnsi="Arial"/>
          <w:snapToGrid w:val="0"/>
          <w:sz w:val="22"/>
          <w:lang w:eastAsia="en-US"/>
        </w:rPr>
        <w:t xml:space="preserve"> and confirm adoption of</w:t>
      </w:r>
      <w:r>
        <w:rPr>
          <w:rFonts w:ascii="Arial" w:hAnsi="Arial"/>
          <w:snapToGrid w:val="0"/>
          <w:sz w:val="22"/>
          <w:lang w:eastAsia="en-US"/>
        </w:rPr>
        <w:t xml:space="preserve"> Financial Regulations</w:t>
      </w:r>
      <w:r w:rsidR="00883571">
        <w:rPr>
          <w:rFonts w:ascii="Arial" w:hAnsi="Arial"/>
          <w:snapToGrid w:val="0"/>
          <w:sz w:val="22"/>
          <w:lang w:eastAsia="en-US"/>
        </w:rPr>
        <w:t xml:space="preserve">.  </w:t>
      </w:r>
    </w:p>
    <w:p w14:paraId="2A62C25C" w14:textId="56B326E7" w:rsidR="005A4C10" w:rsidRDefault="005A4C10" w:rsidP="00143992">
      <w:pPr>
        <w:tabs>
          <w:tab w:val="left" w:pos="567"/>
        </w:tabs>
        <w:rPr>
          <w:rFonts w:ascii="Arial" w:hAnsi="Arial"/>
          <w:b/>
          <w:bCs/>
          <w:snapToGrid w:val="0"/>
          <w:sz w:val="22"/>
          <w:lang w:eastAsia="en-US"/>
        </w:rPr>
      </w:pPr>
      <w:r>
        <w:rPr>
          <w:rFonts w:ascii="Arial" w:hAnsi="Arial"/>
          <w:b/>
          <w:bCs/>
          <w:snapToGrid w:val="0"/>
          <w:sz w:val="22"/>
          <w:lang w:eastAsia="en-US"/>
        </w:rPr>
        <w:t>1</w:t>
      </w:r>
      <w:r w:rsidR="00B775B9">
        <w:rPr>
          <w:rFonts w:ascii="Arial" w:hAnsi="Arial"/>
          <w:b/>
          <w:bCs/>
          <w:snapToGrid w:val="0"/>
          <w:sz w:val="22"/>
          <w:lang w:eastAsia="en-US"/>
        </w:rPr>
        <w:t>1</w:t>
      </w:r>
      <w:r>
        <w:rPr>
          <w:rFonts w:ascii="Arial" w:hAnsi="Arial"/>
          <w:b/>
          <w:bCs/>
          <w:snapToGrid w:val="0"/>
          <w:sz w:val="22"/>
          <w:lang w:eastAsia="en-US"/>
        </w:rPr>
        <w:t>.  Clerks Report</w:t>
      </w:r>
    </w:p>
    <w:p w14:paraId="4D00FEA6" w14:textId="3D05FAB9" w:rsidR="005A4C10" w:rsidRDefault="005A4C10" w:rsidP="00143992">
      <w:pPr>
        <w:tabs>
          <w:tab w:val="left" w:pos="567"/>
        </w:tabs>
        <w:rPr>
          <w:rFonts w:ascii="Arial" w:hAnsi="Arial"/>
          <w:snapToGrid w:val="0"/>
          <w:sz w:val="22"/>
          <w:lang w:eastAsia="en-US"/>
        </w:rPr>
      </w:pPr>
      <w:r>
        <w:rPr>
          <w:rFonts w:ascii="Arial" w:hAnsi="Arial"/>
          <w:b/>
          <w:bCs/>
          <w:snapToGrid w:val="0"/>
          <w:sz w:val="22"/>
          <w:lang w:eastAsia="en-US"/>
        </w:rPr>
        <w:t xml:space="preserve">a.   </w:t>
      </w:r>
      <w:r w:rsidRPr="005A4C10">
        <w:rPr>
          <w:rFonts w:ascii="Arial" w:hAnsi="Arial"/>
          <w:snapToGrid w:val="0"/>
          <w:sz w:val="22"/>
          <w:lang w:eastAsia="en-US"/>
        </w:rPr>
        <w:t>To receive update from Clerk on specific matters and to discuss as required.</w:t>
      </w:r>
    </w:p>
    <w:p w14:paraId="1AD0B022" w14:textId="5E8AC485" w:rsidR="00841FC2" w:rsidRPr="00841FC2" w:rsidRDefault="00841FC2" w:rsidP="00143992">
      <w:pPr>
        <w:tabs>
          <w:tab w:val="left" w:pos="567"/>
        </w:tabs>
        <w:rPr>
          <w:rFonts w:ascii="Arial" w:hAnsi="Arial"/>
          <w:b/>
          <w:bCs/>
          <w:snapToGrid w:val="0"/>
          <w:sz w:val="22"/>
          <w:lang w:eastAsia="en-US"/>
        </w:rPr>
      </w:pPr>
      <w:r w:rsidRPr="00841FC2">
        <w:rPr>
          <w:rFonts w:ascii="Arial" w:hAnsi="Arial"/>
          <w:b/>
          <w:bCs/>
          <w:snapToGrid w:val="0"/>
          <w:sz w:val="22"/>
          <w:lang w:eastAsia="en-US"/>
        </w:rPr>
        <w:t>12.  Trent Valley Collaboration Group (TVCG) meeting</w:t>
      </w:r>
    </w:p>
    <w:p w14:paraId="0CA2053A" w14:textId="2C167C97" w:rsidR="00841FC2" w:rsidRDefault="00841FC2" w:rsidP="00143992">
      <w:pPr>
        <w:tabs>
          <w:tab w:val="left" w:pos="567"/>
        </w:tabs>
        <w:rPr>
          <w:rFonts w:ascii="Arial" w:hAnsi="Arial"/>
          <w:snapToGrid w:val="0"/>
          <w:sz w:val="22"/>
          <w:lang w:eastAsia="en-US"/>
        </w:rPr>
      </w:pPr>
      <w:r w:rsidRPr="00841FC2">
        <w:rPr>
          <w:rFonts w:ascii="Arial" w:hAnsi="Arial"/>
          <w:b/>
          <w:bCs/>
          <w:snapToGrid w:val="0"/>
          <w:sz w:val="22"/>
          <w:lang w:eastAsia="en-US"/>
        </w:rPr>
        <w:t>a.</w:t>
      </w:r>
      <w:r>
        <w:rPr>
          <w:rFonts w:ascii="Arial" w:hAnsi="Arial"/>
          <w:snapToGrid w:val="0"/>
          <w:sz w:val="22"/>
          <w:lang w:eastAsia="en-US"/>
        </w:rPr>
        <w:t xml:space="preserve">    To receive update from Clerk</w:t>
      </w:r>
      <w:r w:rsidR="00B45D32">
        <w:rPr>
          <w:rFonts w:ascii="Arial" w:hAnsi="Arial"/>
          <w:snapToGrid w:val="0"/>
          <w:sz w:val="22"/>
          <w:lang w:eastAsia="en-US"/>
        </w:rPr>
        <w:t xml:space="preserve">. </w:t>
      </w:r>
    </w:p>
    <w:p w14:paraId="7A4E3312" w14:textId="0FED37C9" w:rsidR="00E66715" w:rsidRPr="00E66715" w:rsidRDefault="00E66715" w:rsidP="00143992">
      <w:pPr>
        <w:tabs>
          <w:tab w:val="left" w:pos="567"/>
        </w:tabs>
        <w:rPr>
          <w:rFonts w:ascii="Arial" w:hAnsi="Arial"/>
          <w:b/>
          <w:bCs/>
          <w:snapToGrid w:val="0"/>
          <w:sz w:val="22"/>
          <w:lang w:eastAsia="en-US"/>
        </w:rPr>
      </w:pPr>
      <w:r w:rsidRPr="00E66715">
        <w:rPr>
          <w:rFonts w:ascii="Arial" w:hAnsi="Arial"/>
          <w:b/>
          <w:bCs/>
          <w:snapToGrid w:val="0"/>
          <w:sz w:val="22"/>
          <w:lang w:eastAsia="en-US"/>
        </w:rPr>
        <w:t>13.  Parish Neighbourhood Plan</w:t>
      </w:r>
    </w:p>
    <w:p w14:paraId="1A81C09C" w14:textId="75B678AE" w:rsidR="00E66715" w:rsidRDefault="00E66715" w:rsidP="00143992">
      <w:pPr>
        <w:tabs>
          <w:tab w:val="left" w:pos="567"/>
        </w:tabs>
        <w:rPr>
          <w:rFonts w:ascii="Arial" w:hAnsi="Arial"/>
          <w:snapToGrid w:val="0"/>
          <w:sz w:val="22"/>
          <w:lang w:eastAsia="en-US"/>
        </w:rPr>
      </w:pPr>
      <w:r w:rsidRPr="00E66715">
        <w:rPr>
          <w:rFonts w:ascii="Arial" w:hAnsi="Arial"/>
          <w:b/>
          <w:bCs/>
          <w:snapToGrid w:val="0"/>
          <w:sz w:val="22"/>
          <w:lang w:eastAsia="en-US"/>
        </w:rPr>
        <w:t>a.</w:t>
      </w:r>
      <w:r>
        <w:rPr>
          <w:rFonts w:ascii="Arial" w:hAnsi="Arial"/>
          <w:snapToGrid w:val="0"/>
          <w:sz w:val="22"/>
          <w:lang w:eastAsia="en-US"/>
        </w:rPr>
        <w:t xml:space="preserve">    To discuss the above and to consider if there is value in pursuing this for the Parish. </w:t>
      </w:r>
    </w:p>
    <w:p w14:paraId="71479975" w14:textId="06862B75" w:rsidR="003207A6" w:rsidRDefault="003207A6" w:rsidP="00143992">
      <w:pPr>
        <w:tabs>
          <w:tab w:val="left" w:pos="567"/>
        </w:tabs>
        <w:rPr>
          <w:rFonts w:ascii="Arial" w:hAnsi="Arial"/>
          <w:b/>
          <w:bCs/>
          <w:snapToGrid w:val="0"/>
          <w:sz w:val="22"/>
          <w:lang w:eastAsia="en-US"/>
        </w:rPr>
      </w:pPr>
      <w:r w:rsidRPr="003207A6">
        <w:rPr>
          <w:rFonts w:ascii="Arial" w:hAnsi="Arial"/>
          <w:b/>
          <w:bCs/>
          <w:snapToGrid w:val="0"/>
          <w:sz w:val="22"/>
          <w:lang w:eastAsia="en-US"/>
        </w:rPr>
        <w:t>1</w:t>
      </w:r>
      <w:r w:rsidR="00E66715">
        <w:rPr>
          <w:rFonts w:ascii="Arial" w:hAnsi="Arial"/>
          <w:b/>
          <w:bCs/>
          <w:snapToGrid w:val="0"/>
          <w:sz w:val="22"/>
          <w:lang w:eastAsia="en-US"/>
        </w:rPr>
        <w:t>4</w:t>
      </w:r>
      <w:r w:rsidRPr="003207A6">
        <w:rPr>
          <w:rFonts w:ascii="Arial" w:hAnsi="Arial"/>
          <w:b/>
          <w:bCs/>
          <w:snapToGrid w:val="0"/>
          <w:sz w:val="22"/>
          <w:lang w:eastAsia="en-US"/>
        </w:rPr>
        <w:t>.  Finance</w:t>
      </w:r>
    </w:p>
    <w:p w14:paraId="577C1676" w14:textId="1F5AD788" w:rsidR="003207A6" w:rsidRDefault="003207A6" w:rsidP="00143992">
      <w:pPr>
        <w:tabs>
          <w:tab w:val="left" w:pos="567"/>
        </w:tabs>
        <w:rPr>
          <w:rFonts w:ascii="Arial" w:hAnsi="Arial"/>
          <w:snapToGrid w:val="0"/>
          <w:sz w:val="22"/>
          <w:lang w:eastAsia="en-US"/>
        </w:rPr>
      </w:pPr>
      <w:r>
        <w:rPr>
          <w:rFonts w:ascii="Arial" w:hAnsi="Arial"/>
          <w:b/>
          <w:bCs/>
          <w:snapToGrid w:val="0"/>
          <w:sz w:val="22"/>
          <w:lang w:eastAsia="en-US"/>
        </w:rPr>
        <w:t xml:space="preserve">a. </w:t>
      </w:r>
      <w:r>
        <w:rPr>
          <w:rFonts w:ascii="Arial" w:hAnsi="Arial"/>
          <w:snapToGrid w:val="0"/>
          <w:sz w:val="22"/>
          <w:lang w:eastAsia="en-US"/>
        </w:rPr>
        <w:t xml:space="preserve">  To note accounts paid since last meeting.</w:t>
      </w:r>
    </w:p>
    <w:p w14:paraId="0C980321" w14:textId="00042550" w:rsidR="003207A6" w:rsidRDefault="003207A6" w:rsidP="00143992">
      <w:pPr>
        <w:tabs>
          <w:tab w:val="left" w:pos="567"/>
        </w:tabs>
        <w:rPr>
          <w:rFonts w:ascii="Arial" w:hAnsi="Arial"/>
          <w:snapToGrid w:val="0"/>
          <w:sz w:val="22"/>
          <w:lang w:eastAsia="en-US"/>
        </w:rPr>
      </w:pPr>
      <w:r w:rsidRPr="003207A6">
        <w:rPr>
          <w:rFonts w:ascii="Arial" w:hAnsi="Arial"/>
          <w:b/>
          <w:bCs/>
          <w:snapToGrid w:val="0"/>
          <w:sz w:val="22"/>
          <w:lang w:eastAsia="en-US"/>
        </w:rPr>
        <w:t>b.</w:t>
      </w:r>
      <w:r>
        <w:rPr>
          <w:rFonts w:ascii="Arial" w:hAnsi="Arial"/>
          <w:snapToGrid w:val="0"/>
          <w:sz w:val="22"/>
          <w:lang w:eastAsia="en-US"/>
        </w:rPr>
        <w:t xml:space="preserve">   To approve accounts for payment.</w:t>
      </w:r>
    </w:p>
    <w:p w14:paraId="515B03FE" w14:textId="7440A484" w:rsidR="00874085" w:rsidRDefault="00874085" w:rsidP="00C82884">
      <w:pPr>
        <w:tabs>
          <w:tab w:val="left" w:pos="567"/>
        </w:tabs>
        <w:rPr>
          <w:rFonts w:ascii="Arial" w:hAnsi="Arial"/>
          <w:snapToGrid w:val="0"/>
          <w:sz w:val="22"/>
          <w:lang w:eastAsia="en-US"/>
        </w:rPr>
      </w:pPr>
      <w:r w:rsidRPr="00874085">
        <w:rPr>
          <w:rFonts w:ascii="Arial" w:hAnsi="Arial"/>
          <w:b/>
          <w:bCs/>
          <w:snapToGrid w:val="0"/>
          <w:sz w:val="22"/>
          <w:lang w:eastAsia="en-US"/>
        </w:rPr>
        <w:t>c.</w:t>
      </w:r>
      <w:r>
        <w:rPr>
          <w:rFonts w:ascii="Arial" w:hAnsi="Arial"/>
          <w:snapToGrid w:val="0"/>
          <w:sz w:val="22"/>
          <w:lang w:eastAsia="en-US"/>
        </w:rPr>
        <w:t xml:space="preserve">   </w:t>
      </w:r>
      <w:r w:rsidR="00950D2C">
        <w:rPr>
          <w:rFonts w:ascii="Arial" w:hAnsi="Arial"/>
          <w:snapToGrid w:val="0"/>
          <w:sz w:val="22"/>
          <w:lang w:eastAsia="en-US"/>
        </w:rPr>
        <w:t xml:space="preserve">To discuss and approve a donation to the St John the Baptist Church, Tixall.  </w:t>
      </w:r>
    </w:p>
    <w:p w14:paraId="75107D83" w14:textId="544F83BA" w:rsidR="00A363ED" w:rsidRPr="00A363ED" w:rsidRDefault="00A363ED" w:rsidP="00143992">
      <w:pPr>
        <w:tabs>
          <w:tab w:val="left" w:pos="567"/>
        </w:tabs>
        <w:rPr>
          <w:rFonts w:ascii="Arial" w:hAnsi="Arial"/>
          <w:b/>
          <w:bCs/>
          <w:snapToGrid w:val="0"/>
          <w:sz w:val="22"/>
          <w:lang w:eastAsia="en-US"/>
        </w:rPr>
      </w:pPr>
      <w:r w:rsidRPr="00A363ED">
        <w:rPr>
          <w:rFonts w:ascii="Arial" w:hAnsi="Arial"/>
          <w:b/>
          <w:bCs/>
          <w:snapToGrid w:val="0"/>
          <w:sz w:val="22"/>
          <w:lang w:eastAsia="en-US"/>
        </w:rPr>
        <w:t>1</w:t>
      </w:r>
      <w:r w:rsidR="00E66715">
        <w:rPr>
          <w:rFonts w:ascii="Arial" w:hAnsi="Arial"/>
          <w:b/>
          <w:bCs/>
          <w:snapToGrid w:val="0"/>
          <w:sz w:val="22"/>
          <w:lang w:eastAsia="en-US"/>
        </w:rPr>
        <w:t>5.</w:t>
      </w:r>
      <w:r w:rsidRPr="00A363ED">
        <w:rPr>
          <w:rFonts w:ascii="Arial" w:hAnsi="Arial"/>
          <w:b/>
          <w:bCs/>
          <w:snapToGrid w:val="0"/>
          <w:sz w:val="22"/>
          <w:lang w:eastAsia="en-US"/>
        </w:rPr>
        <w:t xml:space="preserve">  </w:t>
      </w:r>
      <w:r w:rsidR="000F26C3">
        <w:rPr>
          <w:rFonts w:ascii="Arial" w:hAnsi="Arial"/>
          <w:b/>
          <w:bCs/>
          <w:snapToGrid w:val="0"/>
          <w:sz w:val="22"/>
          <w:lang w:eastAsia="en-US"/>
        </w:rPr>
        <w:t>Parish Online</w:t>
      </w:r>
    </w:p>
    <w:p w14:paraId="6793E473" w14:textId="6EF45F26" w:rsidR="00A363ED" w:rsidRDefault="00A363ED" w:rsidP="00143992">
      <w:pPr>
        <w:tabs>
          <w:tab w:val="left" w:pos="567"/>
        </w:tabs>
        <w:rPr>
          <w:rFonts w:ascii="Arial" w:hAnsi="Arial"/>
          <w:b/>
          <w:bCs/>
          <w:snapToGrid w:val="0"/>
          <w:sz w:val="22"/>
          <w:lang w:eastAsia="en-US"/>
        </w:rPr>
      </w:pPr>
      <w:r w:rsidRPr="00A363ED">
        <w:rPr>
          <w:rFonts w:ascii="Arial" w:hAnsi="Arial"/>
          <w:b/>
          <w:bCs/>
          <w:snapToGrid w:val="0"/>
          <w:sz w:val="22"/>
          <w:lang w:eastAsia="en-US"/>
        </w:rPr>
        <w:t>a.</w:t>
      </w:r>
      <w:r>
        <w:rPr>
          <w:rFonts w:ascii="Arial" w:hAnsi="Arial"/>
          <w:snapToGrid w:val="0"/>
          <w:sz w:val="22"/>
          <w:lang w:eastAsia="en-US"/>
        </w:rPr>
        <w:t xml:space="preserve">   </w:t>
      </w:r>
      <w:r w:rsidR="000F26C3">
        <w:rPr>
          <w:rFonts w:ascii="Arial" w:hAnsi="Arial"/>
          <w:snapToGrid w:val="0"/>
          <w:sz w:val="22"/>
          <w:lang w:eastAsia="en-US"/>
        </w:rPr>
        <w:t xml:space="preserve">To receive an update from Cllr Mrs Tinniswood following attendance at a recent training course.  </w:t>
      </w:r>
    </w:p>
    <w:p w14:paraId="4F6E1601" w14:textId="26016F26" w:rsidR="005A4C10" w:rsidRDefault="005A4C10" w:rsidP="00143992">
      <w:pPr>
        <w:tabs>
          <w:tab w:val="left" w:pos="567"/>
        </w:tabs>
        <w:rPr>
          <w:rFonts w:ascii="Arial" w:hAnsi="Arial"/>
          <w:b/>
          <w:bCs/>
          <w:snapToGrid w:val="0"/>
          <w:sz w:val="22"/>
          <w:lang w:eastAsia="en-US"/>
        </w:rPr>
      </w:pPr>
      <w:r>
        <w:rPr>
          <w:rFonts w:ascii="Arial" w:hAnsi="Arial"/>
          <w:b/>
          <w:bCs/>
          <w:snapToGrid w:val="0"/>
          <w:sz w:val="22"/>
          <w:lang w:eastAsia="en-US"/>
        </w:rPr>
        <w:t>1</w:t>
      </w:r>
      <w:r w:rsidR="00E66715">
        <w:rPr>
          <w:rFonts w:ascii="Arial" w:hAnsi="Arial"/>
          <w:b/>
          <w:bCs/>
          <w:snapToGrid w:val="0"/>
          <w:sz w:val="22"/>
          <w:lang w:eastAsia="en-US"/>
        </w:rPr>
        <w:t>6</w:t>
      </w:r>
      <w:r>
        <w:rPr>
          <w:rFonts w:ascii="Arial" w:hAnsi="Arial"/>
          <w:b/>
          <w:bCs/>
          <w:snapToGrid w:val="0"/>
          <w:sz w:val="22"/>
          <w:lang w:eastAsia="en-US"/>
        </w:rPr>
        <w:t>. Standing items – to receive update/discuss</w:t>
      </w:r>
    </w:p>
    <w:p w14:paraId="2EFE83CA" w14:textId="2FF3371B" w:rsidR="005A4C10" w:rsidRPr="000F26C3" w:rsidRDefault="005A4C10" w:rsidP="00143992">
      <w:pPr>
        <w:tabs>
          <w:tab w:val="left" w:pos="567"/>
        </w:tabs>
        <w:rPr>
          <w:rFonts w:ascii="Arial" w:hAnsi="Arial"/>
          <w:snapToGrid w:val="0"/>
          <w:sz w:val="22"/>
          <w:lang w:eastAsia="en-US"/>
        </w:rPr>
      </w:pPr>
      <w:r>
        <w:rPr>
          <w:rFonts w:ascii="Arial" w:hAnsi="Arial"/>
          <w:b/>
          <w:bCs/>
          <w:snapToGrid w:val="0"/>
          <w:sz w:val="22"/>
          <w:lang w:eastAsia="en-US"/>
        </w:rPr>
        <w:t>a.</w:t>
      </w:r>
      <w:r w:rsidR="00F84346">
        <w:rPr>
          <w:rFonts w:ascii="Arial" w:hAnsi="Arial"/>
          <w:b/>
          <w:bCs/>
          <w:snapToGrid w:val="0"/>
          <w:sz w:val="22"/>
          <w:lang w:eastAsia="en-US"/>
        </w:rPr>
        <w:t xml:space="preserve">  HS2 </w:t>
      </w:r>
      <w:r w:rsidR="00F84346" w:rsidRPr="00F84346">
        <w:rPr>
          <w:rFonts w:ascii="Arial" w:hAnsi="Arial"/>
          <w:snapToGrid w:val="0"/>
          <w:sz w:val="22"/>
          <w:lang w:eastAsia="en-US"/>
        </w:rPr>
        <w:t>–</w:t>
      </w:r>
      <w:r w:rsidR="006C358F">
        <w:rPr>
          <w:rFonts w:ascii="Arial" w:hAnsi="Arial"/>
          <w:snapToGrid w:val="0"/>
          <w:sz w:val="22"/>
          <w:lang w:eastAsia="en-US"/>
        </w:rPr>
        <w:t xml:space="preserve"> </w:t>
      </w:r>
      <w:r w:rsidR="007C200C">
        <w:rPr>
          <w:rFonts w:ascii="Arial" w:hAnsi="Arial"/>
          <w:snapToGrid w:val="0"/>
          <w:sz w:val="22"/>
          <w:lang w:eastAsia="en-US"/>
        </w:rPr>
        <w:t xml:space="preserve">to </w:t>
      </w:r>
      <w:r w:rsidR="006B6A58">
        <w:rPr>
          <w:rFonts w:ascii="Arial" w:hAnsi="Arial"/>
          <w:snapToGrid w:val="0"/>
          <w:sz w:val="22"/>
          <w:lang w:eastAsia="en-US"/>
        </w:rPr>
        <w:t>discuss what grant applications, following confirmation of support from HofL</w:t>
      </w:r>
      <w:r w:rsidR="006C358F">
        <w:rPr>
          <w:rFonts w:ascii="Arial" w:hAnsi="Arial"/>
          <w:snapToGrid w:val="0"/>
          <w:sz w:val="22"/>
          <w:lang w:eastAsia="en-US"/>
        </w:rPr>
        <w:t xml:space="preserve"> and Royal Assent for Phase 2a</w:t>
      </w:r>
      <w:r w:rsidR="006B6A58">
        <w:rPr>
          <w:rFonts w:ascii="Arial" w:hAnsi="Arial"/>
          <w:snapToGrid w:val="0"/>
          <w:sz w:val="22"/>
          <w:lang w:eastAsia="en-US"/>
        </w:rPr>
        <w:t>, the Parish Council wishes to consider and progress.</w:t>
      </w:r>
      <w:r w:rsidR="006C358F">
        <w:rPr>
          <w:rFonts w:ascii="Arial" w:hAnsi="Arial"/>
          <w:snapToGrid w:val="0"/>
          <w:sz w:val="22"/>
          <w:lang w:eastAsia="en-US"/>
        </w:rPr>
        <w:t xml:space="preserve">  </w:t>
      </w:r>
    </w:p>
    <w:p w14:paraId="5A8B05FD" w14:textId="249BB6C6" w:rsidR="007C200C" w:rsidRDefault="007C200C" w:rsidP="00143992">
      <w:pPr>
        <w:tabs>
          <w:tab w:val="left" w:pos="567"/>
        </w:tabs>
        <w:rPr>
          <w:rFonts w:ascii="Arial" w:hAnsi="Arial"/>
          <w:b/>
          <w:bCs/>
          <w:snapToGrid w:val="0"/>
          <w:sz w:val="22"/>
          <w:lang w:eastAsia="en-US"/>
        </w:rPr>
      </w:pPr>
      <w:r>
        <w:rPr>
          <w:rFonts w:ascii="Arial" w:hAnsi="Arial"/>
          <w:b/>
          <w:bCs/>
          <w:snapToGrid w:val="0"/>
          <w:sz w:val="22"/>
          <w:lang w:eastAsia="en-US"/>
        </w:rPr>
        <w:t>1</w:t>
      </w:r>
      <w:r w:rsidR="00E66715">
        <w:rPr>
          <w:rFonts w:ascii="Arial" w:hAnsi="Arial"/>
          <w:b/>
          <w:bCs/>
          <w:snapToGrid w:val="0"/>
          <w:sz w:val="22"/>
          <w:lang w:eastAsia="en-US"/>
        </w:rPr>
        <w:t>7</w:t>
      </w:r>
      <w:r>
        <w:rPr>
          <w:rFonts w:ascii="Arial" w:hAnsi="Arial"/>
          <w:b/>
          <w:bCs/>
          <w:snapToGrid w:val="0"/>
          <w:sz w:val="22"/>
          <w:lang w:eastAsia="en-US"/>
        </w:rPr>
        <w:t>. Village Matters</w:t>
      </w:r>
    </w:p>
    <w:p w14:paraId="0739633A" w14:textId="114980FF" w:rsidR="007C200C" w:rsidRPr="00A82767" w:rsidRDefault="007C200C" w:rsidP="00143992">
      <w:pPr>
        <w:tabs>
          <w:tab w:val="left" w:pos="567"/>
        </w:tabs>
        <w:rPr>
          <w:rFonts w:ascii="Arial" w:hAnsi="Arial"/>
          <w:snapToGrid w:val="0"/>
          <w:sz w:val="22"/>
          <w:lang w:eastAsia="en-US"/>
        </w:rPr>
      </w:pPr>
      <w:r>
        <w:rPr>
          <w:rFonts w:ascii="Arial" w:hAnsi="Arial"/>
          <w:b/>
          <w:bCs/>
          <w:snapToGrid w:val="0"/>
          <w:sz w:val="22"/>
          <w:lang w:eastAsia="en-US"/>
        </w:rPr>
        <w:t xml:space="preserve">a.  Ingestre </w:t>
      </w:r>
      <w:r w:rsidR="00B1600F">
        <w:rPr>
          <w:rFonts w:ascii="Arial" w:hAnsi="Arial"/>
          <w:b/>
          <w:bCs/>
          <w:snapToGrid w:val="0"/>
          <w:sz w:val="22"/>
          <w:lang w:eastAsia="en-US"/>
        </w:rPr>
        <w:t>–</w:t>
      </w:r>
      <w:r>
        <w:rPr>
          <w:rFonts w:ascii="Arial" w:hAnsi="Arial"/>
          <w:b/>
          <w:bCs/>
          <w:snapToGrid w:val="0"/>
          <w:sz w:val="22"/>
          <w:lang w:eastAsia="en-US"/>
        </w:rPr>
        <w:t xml:space="preserve"> </w:t>
      </w:r>
      <w:r w:rsidR="00B1600F">
        <w:rPr>
          <w:rFonts w:ascii="Arial" w:hAnsi="Arial"/>
          <w:snapToGrid w:val="0"/>
          <w:sz w:val="22"/>
          <w:lang w:eastAsia="en-US"/>
        </w:rPr>
        <w:t xml:space="preserve">no items to </w:t>
      </w:r>
      <w:r w:rsidR="00102493">
        <w:rPr>
          <w:rFonts w:ascii="Arial" w:hAnsi="Arial"/>
          <w:snapToGrid w:val="0"/>
          <w:sz w:val="22"/>
          <w:lang w:eastAsia="en-US"/>
        </w:rPr>
        <w:t>discuss</w:t>
      </w:r>
      <w:r w:rsidR="00B1600F">
        <w:rPr>
          <w:rFonts w:ascii="Arial" w:hAnsi="Arial"/>
          <w:snapToGrid w:val="0"/>
          <w:sz w:val="22"/>
          <w:lang w:eastAsia="en-US"/>
        </w:rPr>
        <w:t>.</w:t>
      </w:r>
    </w:p>
    <w:p w14:paraId="4063CC20" w14:textId="6A548477" w:rsidR="00A82767" w:rsidRPr="006C358F" w:rsidRDefault="00A82767" w:rsidP="00143992">
      <w:pPr>
        <w:tabs>
          <w:tab w:val="left" w:pos="567"/>
        </w:tabs>
        <w:rPr>
          <w:rFonts w:ascii="Arial" w:hAnsi="Arial"/>
          <w:snapToGrid w:val="0"/>
          <w:sz w:val="22"/>
          <w:lang w:eastAsia="en-US"/>
        </w:rPr>
      </w:pPr>
      <w:r>
        <w:rPr>
          <w:rFonts w:ascii="Arial" w:hAnsi="Arial"/>
          <w:b/>
          <w:bCs/>
          <w:snapToGrid w:val="0"/>
          <w:sz w:val="22"/>
          <w:lang w:eastAsia="en-US"/>
        </w:rPr>
        <w:t>b</w:t>
      </w:r>
      <w:r w:rsidR="007C200C">
        <w:rPr>
          <w:rFonts w:ascii="Arial" w:hAnsi="Arial"/>
          <w:b/>
          <w:bCs/>
          <w:snapToGrid w:val="0"/>
          <w:sz w:val="22"/>
          <w:lang w:eastAsia="en-US"/>
        </w:rPr>
        <w:t xml:space="preserve">. Tixall – </w:t>
      </w:r>
      <w:r w:rsidR="007C200C" w:rsidRPr="007C200C">
        <w:rPr>
          <w:rFonts w:ascii="Arial" w:hAnsi="Arial"/>
          <w:snapToGrid w:val="0"/>
          <w:sz w:val="22"/>
          <w:lang w:eastAsia="en-US"/>
        </w:rPr>
        <w:t>to receive update on Broadband project</w:t>
      </w:r>
      <w:r w:rsidR="007C200C">
        <w:rPr>
          <w:rFonts w:ascii="Arial" w:hAnsi="Arial"/>
          <w:snapToGrid w:val="0"/>
          <w:sz w:val="22"/>
          <w:lang w:eastAsia="en-US"/>
        </w:rPr>
        <w:t xml:space="preserve"> from Clerk</w:t>
      </w:r>
      <w:r w:rsidR="00B45D32">
        <w:rPr>
          <w:rFonts w:ascii="Arial" w:hAnsi="Arial"/>
          <w:snapToGrid w:val="0"/>
          <w:sz w:val="22"/>
          <w:lang w:eastAsia="en-US"/>
        </w:rPr>
        <w:t>.</w:t>
      </w:r>
    </w:p>
    <w:p w14:paraId="028738DC" w14:textId="18437CC0" w:rsidR="004172FD" w:rsidRDefault="004172FD" w:rsidP="00143992">
      <w:pPr>
        <w:tabs>
          <w:tab w:val="left" w:pos="567"/>
        </w:tabs>
        <w:rPr>
          <w:rFonts w:ascii="Arial" w:hAnsi="Arial"/>
          <w:b/>
          <w:bCs/>
          <w:snapToGrid w:val="0"/>
          <w:sz w:val="22"/>
          <w:lang w:eastAsia="en-US"/>
        </w:rPr>
      </w:pPr>
      <w:r>
        <w:rPr>
          <w:rFonts w:ascii="Arial" w:hAnsi="Arial"/>
          <w:b/>
          <w:bCs/>
          <w:snapToGrid w:val="0"/>
          <w:sz w:val="22"/>
          <w:lang w:eastAsia="en-US"/>
        </w:rPr>
        <w:t>1</w:t>
      </w:r>
      <w:r w:rsidR="00E66715">
        <w:rPr>
          <w:rFonts w:ascii="Arial" w:hAnsi="Arial"/>
          <w:b/>
          <w:bCs/>
          <w:snapToGrid w:val="0"/>
          <w:sz w:val="22"/>
          <w:lang w:eastAsia="en-US"/>
        </w:rPr>
        <w:t>8</w:t>
      </w:r>
      <w:r w:rsidR="00A363ED">
        <w:rPr>
          <w:rFonts w:ascii="Arial" w:hAnsi="Arial"/>
          <w:b/>
          <w:bCs/>
          <w:snapToGrid w:val="0"/>
          <w:sz w:val="22"/>
          <w:lang w:eastAsia="en-US"/>
        </w:rPr>
        <w:t>.</w:t>
      </w:r>
      <w:r>
        <w:rPr>
          <w:rFonts w:ascii="Arial" w:hAnsi="Arial"/>
          <w:b/>
          <w:bCs/>
          <w:snapToGrid w:val="0"/>
          <w:sz w:val="22"/>
          <w:lang w:eastAsia="en-US"/>
        </w:rPr>
        <w:t xml:space="preserve">  To receive Correspondence</w:t>
      </w:r>
    </w:p>
    <w:p w14:paraId="6E800654" w14:textId="565A1CAC" w:rsidR="004172FD" w:rsidRDefault="004172FD" w:rsidP="00143992">
      <w:pPr>
        <w:tabs>
          <w:tab w:val="left" w:pos="567"/>
        </w:tabs>
        <w:rPr>
          <w:rFonts w:ascii="Arial" w:hAnsi="Arial"/>
          <w:snapToGrid w:val="0"/>
          <w:color w:val="FF0000"/>
          <w:sz w:val="22"/>
          <w:lang w:eastAsia="en-US"/>
        </w:rPr>
      </w:pPr>
      <w:r>
        <w:rPr>
          <w:rFonts w:ascii="Arial" w:hAnsi="Arial"/>
          <w:b/>
          <w:bCs/>
          <w:snapToGrid w:val="0"/>
          <w:sz w:val="22"/>
          <w:lang w:eastAsia="en-US"/>
        </w:rPr>
        <w:t>a.</w:t>
      </w:r>
      <w:r w:rsidR="00874085">
        <w:rPr>
          <w:rFonts w:ascii="Arial" w:hAnsi="Arial"/>
          <w:b/>
          <w:bCs/>
          <w:snapToGrid w:val="0"/>
          <w:sz w:val="22"/>
          <w:lang w:eastAsia="en-US"/>
        </w:rPr>
        <w:t xml:space="preserve">  </w:t>
      </w:r>
      <w:r w:rsidR="00874085" w:rsidRPr="00874085">
        <w:rPr>
          <w:rFonts w:ascii="Arial" w:hAnsi="Arial"/>
          <w:snapToGrid w:val="0"/>
          <w:sz w:val="22"/>
          <w:lang w:eastAsia="en-US"/>
        </w:rPr>
        <w:t>Thank you letter from Katharine House Hospice</w:t>
      </w:r>
      <w:r w:rsidR="005F259F">
        <w:rPr>
          <w:rFonts w:ascii="Arial" w:hAnsi="Arial"/>
          <w:snapToGrid w:val="0"/>
          <w:sz w:val="22"/>
          <w:lang w:eastAsia="en-US"/>
        </w:rPr>
        <w:t xml:space="preserve">.  </w:t>
      </w:r>
    </w:p>
    <w:p w14:paraId="1E775B09" w14:textId="5A0ACE92" w:rsidR="005A02F6" w:rsidRDefault="005A02F6" w:rsidP="00143992">
      <w:pPr>
        <w:tabs>
          <w:tab w:val="left" w:pos="567"/>
        </w:tabs>
        <w:rPr>
          <w:rFonts w:ascii="Arial" w:hAnsi="Arial"/>
          <w:b/>
          <w:bCs/>
          <w:snapToGrid w:val="0"/>
          <w:sz w:val="22"/>
          <w:lang w:eastAsia="en-US"/>
        </w:rPr>
      </w:pPr>
      <w:r w:rsidRPr="005A02F6">
        <w:rPr>
          <w:rFonts w:ascii="Arial" w:hAnsi="Arial"/>
          <w:b/>
          <w:bCs/>
          <w:snapToGrid w:val="0"/>
          <w:sz w:val="22"/>
          <w:lang w:eastAsia="en-US"/>
        </w:rPr>
        <w:t>b.</w:t>
      </w:r>
      <w:r w:rsidRPr="005A02F6">
        <w:rPr>
          <w:rFonts w:ascii="Arial" w:hAnsi="Arial"/>
          <w:snapToGrid w:val="0"/>
          <w:sz w:val="22"/>
          <w:lang w:eastAsia="en-US"/>
        </w:rPr>
        <w:t xml:space="preserve">  Letter from NS&amp;I.  </w:t>
      </w:r>
    </w:p>
    <w:p w14:paraId="509E1A21" w14:textId="0853A954" w:rsidR="004172FD" w:rsidRPr="005F259F" w:rsidRDefault="004172FD" w:rsidP="00143992">
      <w:pPr>
        <w:tabs>
          <w:tab w:val="left" w:pos="567"/>
        </w:tabs>
        <w:rPr>
          <w:rFonts w:ascii="Arial" w:hAnsi="Arial"/>
          <w:b/>
          <w:bCs/>
          <w:snapToGrid w:val="0"/>
          <w:color w:val="FF0000"/>
          <w:sz w:val="22"/>
          <w:lang w:eastAsia="en-US"/>
        </w:rPr>
      </w:pPr>
      <w:r>
        <w:rPr>
          <w:rFonts w:ascii="Arial" w:hAnsi="Arial"/>
          <w:b/>
          <w:bCs/>
          <w:snapToGrid w:val="0"/>
          <w:sz w:val="22"/>
          <w:lang w:eastAsia="en-US"/>
        </w:rPr>
        <w:t>1</w:t>
      </w:r>
      <w:r w:rsidR="00E66715">
        <w:rPr>
          <w:rFonts w:ascii="Arial" w:hAnsi="Arial"/>
          <w:b/>
          <w:bCs/>
          <w:snapToGrid w:val="0"/>
          <w:sz w:val="22"/>
          <w:lang w:eastAsia="en-US"/>
        </w:rPr>
        <w:t>9</w:t>
      </w:r>
      <w:r>
        <w:rPr>
          <w:rFonts w:ascii="Arial" w:hAnsi="Arial"/>
          <w:b/>
          <w:bCs/>
          <w:snapToGrid w:val="0"/>
          <w:sz w:val="22"/>
          <w:lang w:eastAsia="en-US"/>
        </w:rPr>
        <w:t>.  Items for the next Agenda</w:t>
      </w:r>
    </w:p>
    <w:p w14:paraId="35E9FC00" w14:textId="6BA399F1" w:rsidR="004172FD" w:rsidRDefault="004172FD" w:rsidP="00143992">
      <w:pPr>
        <w:tabs>
          <w:tab w:val="left" w:pos="567"/>
        </w:tabs>
        <w:rPr>
          <w:rFonts w:ascii="Arial" w:hAnsi="Arial"/>
          <w:snapToGrid w:val="0"/>
          <w:sz w:val="22"/>
          <w:lang w:eastAsia="en-US"/>
        </w:rPr>
      </w:pPr>
      <w:r>
        <w:rPr>
          <w:rFonts w:ascii="Arial" w:hAnsi="Arial"/>
          <w:b/>
          <w:bCs/>
          <w:snapToGrid w:val="0"/>
          <w:sz w:val="22"/>
          <w:lang w:eastAsia="en-US"/>
        </w:rPr>
        <w:t xml:space="preserve">a.   </w:t>
      </w:r>
      <w:r w:rsidRPr="004172FD">
        <w:rPr>
          <w:rFonts w:ascii="Arial" w:hAnsi="Arial"/>
          <w:snapToGrid w:val="0"/>
          <w:sz w:val="22"/>
          <w:lang w:eastAsia="en-US"/>
        </w:rPr>
        <w:t>To receive details from Councillors</w:t>
      </w:r>
      <w:r w:rsidR="005F259F">
        <w:rPr>
          <w:rFonts w:ascii="Arial" w:hAnsi="Arial"/>
          <w:snapToGrid w:val="0"/>
          <w:sz w:val="22"/>
          <w:lang w:eastAsia="en-US"/>
        </w:rPr>
        <w:t xml:space="preserve">.  </w:t>
      </w:r>
    </w:p>
    <w:p w14:paraId="1FE10C3B" w14:textId="179EF0BA" w:rsidR="004172FD" w:rsidRDefault="004172FD" w:rsidP="00143992">
      <w:pPr>
        <w:tabs>
          <w:tab w:val="left" w:pos="567"/>
        </w:tabs>
        <w:rPr>
          <w:rFonts w:ascii="Arial" w:hAnsi="Arial"/>
          <w:snapToGrid w:val="0"/>
          <w:sz w:val="22"/>
          <w:lang w:eastAsia="en-US"/>
        </w:rPr>
      </w:pPr>
    </w:p>
    <w:p w14:paraId="4785D960" w14:textId="74F10E7D" w:rsidR="004172FD" w:rsidRDefault="004172FD" w:rsidP="00143992">
      <w:pPr>
        <w:tabs>
          <w:tab w:val="left" w:pos="567"/>
        </w:tabs>
        <w:rPr>
          <w:rFonts w:ascii="Arial" w:hAnsi="Arial"/>
          <w:snapToGrid w:val="0"/>
          <w:sz w:val="22"/>
          <w:lang w:eastAsia="en-US"/>
        </w:rPr>
      </w:pPr>
    </w:p>
    <w:p w14:paraId="5EC5D0B6" w14:textId="1C17CD78" w:rsidR="004172FD" w:rsidRPr="002A7CB9" w:rsidRDefault="004172FD" w:rsidP="004172FD">
      <w:pPr>
        <w:tabs>
          <w:tab w:val="left" w:pos="567"/>
        </w:tabs>
        <w:jc w:val="center"/>
        <w:rPr>
          <w:rFonts w:ascii="Arial" w:hAnsi="Arial"/>
          <w:b/>
          <w:bCs/>
          <w:snapToGrid w:val="0"/>
          <w:sz w:val="22"/>
          <w:lang w:eastAsia="en-US"/>
        </w:rPr>
      </w:pPr>
      <w:r>
        <w:rPr>
          <w:rFonts w:ascii="Arial" w:hAnsi="Arial"/>
          <w:snapToGrid w:val="0"/>
          <w:sz w:val="22"/>
          <w:lang w:eastAsia="en-US"/>
        </w:rPr>
        <w:t xml:space="preserve">Date of next meeting </w:t>
      </w:r>
      <w:r w:rsidR="00874085">
        <w:rPr>
          <w:rFonts w:ascii="Arial" w:hAnsi="Arial"/>
          <w:snapToGrid w:val="0"/>
          <w:sz w:val="22"/>
          <w:lang w:eastAsia="en-US"/>
        </w:rPr>
        <w:t>–</w:t>
      </w:r>
      <w:r>
        <w:rPr>
          <w:rFonts w:ascii="Arial" w:hAnsi="Arial"/>
          <w:snapToGrid w:val="0"/>
          <w:sz w:val="22"/>
          <w:lang w:eastAsia="en-US"/>
        </w:rPr>
        <w:t xml:space="preserve"> </w:t>
      </w:r>
      <w:r w:rsidR="000E08FD">
        <w:rPr>
          <w:rFonts w:ascii="Arial" w:hAnsi="Arial"/>
          <w:snapToGrid w:val="0"/>
          <w:sz w:val="22"/>
          <w:lang w:eastAsia="en-US"/>
        </w:rPr>
        <w:t>12 May</w:t>
      </w:r>
      <w:r w:rsidR="00874085">
        <w:rPr>
          <w:rFonts w:ascii="Arial" w:hAnsi="Arial"/>
          <w:snapToGrid w:val="0"/>
          <w:sz w:val="22"/>
          <w:lang w:eastAsia="en-US"/>
        </w:rPr>
        <w:t xml:space="preserve"> 2021</w:t>
      </w:r>
    </w:p>
    <w:p w14:paraId="376B8B0E" w14:textId="77777777" w:rsidR="000D067F" w:rsidRPr="00712719" w:rsidRDefault="000D067F" w:rsidP="00651B48">
      <w:pPr>
        <w:pStyle w:val="BodyTextIndent"/>
        <w:ind w:left="0" w:firstLine="0"/>
        <w:rPr>
          <w:b w:val="0"/>
          <w:sz w:val="22"/>
        </w:rPr>
      </w:pPr>
    </w:p>
    <w:sectPr w:rsidR="000D067F" w:rsidRPr="00712719" w:rsidSect="00841A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9AAA0E" w14:textId="77777777" w:rsidR="008460D6" w:rsidRDefault="008460D6" w:rsidP="007E163C">
      <w:r>
        <w:separator/>
      </w:r>
    </w:p>
  </w:endnote>
  <w:endnote w:type="continuationSeparator" w:id="0">
    <w:p w14:paraId="50F168F5" w14:textId="77777777" w:rsidR="008460D6" w:rsidRDefault="008460D6" w:rsidP="007E1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AA8EDB" w14:textId="77777777" w:rsidR="004172FD" w:rsidRDefault="004172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33A8E4" w14:textId="77777777" w:rsidR="002A7CB9" w:rsidRDefault="002A7CB9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12</w:t>
    </w:r>
    <w:r>
      <w:rPr>
        <w:noProof/>
      </w:rPr>
      <w:fldChar w:fldCharType="end"/>
    </w:r>
  </w:p>
  <w:p w14:paraId="55E2F297" w14:textId="77777777" w:rsidR="002A7CB9" w:rsidRDefault="002A7CB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D01469" w14:textId="77777777" w:rsidR="004172FD" w:rsidRDefault="004172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8FD1DF" w14:textId="77777777" w:rsidR="008460D6" w:rsidRDefault="008460D6" w:rsidP="007E163C">
      <w:r>
        <w:separator/>
      </w:r>
    </w:p>
  </w:footnote>
  <w:footnote w:type="continuationSeparator" w:id="0">
    <w:p w14:paraId="130AAF60" w14:textId="77777777" w:rsidR="008460D6" w:rsidRDefault="008460D6" w:rsidP="007E16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F2B8B6" w14:textId="32B7C9A8" w:rsidR="004172FD" w:rsidRDefault="004172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DD3744" w14:textId="4FC00B58" w:rsidR="004172FD" w:rsidRDefault="004172F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0C85D7" w14:textId="4405EF3D" w:rsidR="004172FD" w:rsidRDefault="004172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47BC5"/>
    <w:multiLevelType w:val="hybridMultilevel"/>
    <w:tmpl w:val="1C44DAC8"/>
    <w:lvl w:ilvl="0" w:tplc="080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" w15:restartNumberingAfterBreak="0">
    <w:nsid w:val="053323C3"/>
    <w:multiLevelType w:val="hybridMultilevel"/>
    <w:tmpl w:val="A8DEBEA8"/>
    <w:lvl w:ilvl="0" w:tplc="080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BC71DD"/>
    <w:multiLevelType w:val="hybridMultilevel"/>
    <w:tmpl w:val="18EC9AE2"/>
    <w:lvl w:ilvl="0" w:tplc="AABA37E2">
      <w:start w:val="1"/>
      <w:numFmt w:val="decimal"/>
      <w:lvlText w:val="%1."/>
      <w:lvlJc w:val="center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B106D69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51E46816"/>
    <w:multiLevelType w:val="hybridMultilevel"/>
    <w:tmpl w:val="7EB09036"/>
    <w:lvl w:ilvl="0" w:tplc="2A9897BC">
      <w:start w:val="1"/>
      <w:numFmt w:val="lowerLetter"/>
      <w:lvlText w:val="%1)"/>
      <w:lvlJc w:val="left"/>
      <w:pPr>
        <w:ind w:left="1131" w:hanging="564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 w15:restartNumberingAfterBreak="0">
    <w:nsid w:val="542D174F"/>
    <w:multiLevelType w:val="singleLevel"/>
    <w:tmpl w:val="5F00DA2A"/>
    <w:lvl w:ilvl="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6" w15:restartNumberingAfterBreak="0">
    <w:nsid w:val="65EF576D"/>
    <w:multiLevelType w:val="singleLevel"/>
    <w:tmpl w:val="5F00DA2A"/>
    <w:lvl w:ilvl="0">
      <w:start w:val="2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7" w15:restartNumberingAfterBreak="0">
    <w:nsid w:val="725505E9"/>
    <w:multiLevelType w:val="hybridMultilevel"/>
    <w:tmpl w:val="DA22E8CA"/>
    <w:lvl w:ilvl="0" w:tplc="08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7"/>
  </w:num>
  <w:num w:numId="5">
    <w:abstractNumId w:val="0"/>
  </w:num>
  <w:num w:numId="6">
    <w:abstractNumId w:val="4"/>
  </w:num>
  <w:num w:numId="7">
    <w:abstractNumId w:val="2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GB" w:vendorID="64" w:dllVersion="6" w:nlCheck="1" w:checkStyle="1"/>
  <w:activeWritingStyle w:appName="MSWord" w:lang="en-GB" w:vendorID="64" w:dllVersion="4096" w:nlCheck="1" w:checkStyle="0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992"/>
    <w:rsid w:val="000070DB"/>
    <w:rsid w:val="00013BA5"/>
    <w:rsid w:val="000142B2"/>
    <w:rsid w:val="000160D6"/>
    <w:rsid w:val="00021A3B"/>
    <w:rsid w:val="00036AF3"/>
    <w:rsid w:val="000404E4"/>
    <w:rsid w:val="00043C1C"/>
    <w:rsid w:val="00046427"/>
    <w:rsid w:val="00047FC0"/>
    <w:rsid w:val="00060CE2"/>
    <w:rsid w:val="00065D51"/>
    <w:rsid w:val="000677A3"/>
    <w:rsid w:val="000762B9"/>
    <w:rsid w:val="0008105E"/>
    <w:rsid w:val="0008341B"/>
    <w:rsid w:val="000876F7"/>
    <w:rsid w:val="00097797"/>
    <w:rsid w:val="000B0123"/>
    <w:rsid w:val="000C5724"/>
    <w:rsid w:val="000D067F"/>
    <w:rsid w:val="000D4D1F"/>
    <w:rsid w:val="000E08FD"/>
    <w:rsid w:val="000F26C3"/>
    <w:rsid w:val="000F49B1"/>
    <w:rsid w:val="000F6A9D"/>
    <w:rsid w:val="000F73F1"/>
    <w:rsid w:val="00102493"/>
    <w:rsid w:val="001071D7"/>
    <w:rsid w:val="00116474"/>
    <w:rsid w:val="00120288"/>
    <w:rsid w:val="001212B9"/>
    <w:rsid w:val="001349EA"/>
    <w:rsid w:val="0014137A"/>
    <w:rsid w:val="00143992"/>
    <w:rsid w:val="00145A8E"/>
    <w:rsid w:val="00151098"/>
    <w:rsid w:val="00160B78"/>
    <w:rsid w:val="0016581D"/>
    <w:rsid w:val="00172C4E"/>
    <w:rsid w:val="0018177E"/>
    <w:rsid w:val="0018257C"/>
    <w:rsid w:val="00184A09"/>
    <w:rsid w:val="00187B87"/>
    <w:rsid w:val="00187CDC"/>
    <w:rsid w:val="00191DFD"/>
    <w:rsid w:val="001929D9"/>
    <w:rsid w:val="001A5FDE"/>
    <w:rsid w:val="001B73D5"/>
    <w:rsid w:val="001C32EA"/>
    <w:rsid w:val="001C3E73"/>
    <w:rsid w:val="001C45A6"/>
    <w:rsid w:val="001D4B89"/>
    <w:rsid w:val="001E3263"/>
    <w:rsid w:val="001E4CEE"/>
    <w:rsid w:val="001E63F9"/>
    <w:rsid w:val="001F1A2A"/>
    <w:rsid w:val="001F26D7"/>
    <w:rsid w:val="00201093"/>
    <w:rsid w:val="00210B99"/>
    <w:rsid w:val="00212CD3"/>
    <w:rsid w:val="00230522"/>
    <w:rsid w:val="0023788A"/>
    <w:rsid w:val="002425CB"/>
    <w:rsid w:val="00243700"/>
    <w:rsid w:val="002451F1"/>
    <w:rsid w:val="00252660"/>
    <w:rsid w:val="00252DCB"/>
    <w:rsid w:val="002553B2"/>
    <w:rsid w:val="002555D6"/>
    <w:rsid w:val="00255C04"/>
    <w:rsid w:val="00256F43"/>
    <w:rsid w:val="00262633"/>
    <w:rsid w:val="00284D4A"/>
    <w:rsid w:val="0029111C"/>
    <w:rsid w:val="00294003"/>
    <w:rsid w:val="002A2265"/>
    <w:rsid w:val="002A44A0"/>
    <w:rsid w:val="002A7CB9"/>
    <w:rsid w:val="002B1E51"/>
    <w:rsid w:val="002C3A9E"/>
    <w:rsid w:val="002C76BA"/>
    <w:rsid w:val="002D49A3"/>
    <w:rsid w:val="002E483C"/>
    <w:rsid w:val="002E49F2"/>
    <w:rsid w:val="002E5E89"/>
    <w:rsid w:val="002F0F70"/>
    <w:rsid w:val="002F34D2"/>
    <w:rsid w:val="002F6E58"/>
    <w:rsid w:val="0030066D"/>
    <w:rsid w:val="003207A6"/>
    <w:rsid w:val="00321611"/>
    <w:rsid w:val="003239BE"/>
    <w:rsid w:val="003310D4"/>
    <w:rsid w:val="00343B13"/>
    <w:rsid w:val="003442A6"/>
    <w:rsid w:val="003461D5"/>
    <w:rsid w:val="00360673"/>
    <w:rsid w:val="00360886"/>
    <w:rsid w:val="0036170C"/>
    <w:rsid w:val="00364B34"/>
    <w:rsid w:val="003759A6"/>
    <w:rsid w:val="0037666D"/>
    <w:rsid w:val="0037777E"/>
    <w:rsid w:val="003A356C"/>
    <w:rsid w:val="003B2546"/>
    <w:rsid w:val="003D4901"/>
    <w:rsid w:val="003D4A4A"/>
    <w:rsid w:val="003D4CD4"/>
    <w:rsid w:val="003D7D75"/>
    <w:rsid w:val="003E2EEB"/>
    <w:rsid w:val="003E4F9C"/>
    <w:rsid w:val="003E530B"/>
    <w:rsid w:val="003F1FEA"/>
    <w:rsid w:val="003F5C75"/>
    <w:rsid w:val="004056F4"/>
    <w:rsid w:val="00406085"/>
    <w:rsid w:val="004172FD"/>
    <w:rsid w:val="00433BA1"/>
    <w:rsid w:val="00433E98"/>
    <w:rsid w:val="004421EA"/>
    <w:rsid w:val="0044296C"/>
    <w:rsid w:val="00452623"/>
    <w:rsid w:val="00463DB2"/>
    <w:rsid w:val="0046434D"/>
    <w:rsid w:val="00475625"/>
    <w:rsid w:val="00485B4D"/>
    <w:rsid w:val="004870FD"/>
    <w:rsid w:val="00491257"/>
    <w:rsid w:val="004A2CCE"/>
    <w:rsid w:val="004A4546"/>
    <w:rsid w:val="004B1663"/>
    <w:rsid w:val="004B3830"/>
    <w:rsid w:val="004C402A"/>
    <w:rsid w:val="004C7052"/>
    <w:rsid w:val="004D5FB5"/>
    <w:rsid w:val="004E04A3"/>
    <w:rsid w:val="004E215B"/>
    <w:rsid w:val="004E65AD"/>
    <w:rsid w:val="004E7941"/>
    <w:rsid w:val="004F1F60"/>
    <w:rsid w:val="005030C5"/>
    <w:rsid w:val="005127B3"/>
    <w:rsid w:val="00513194"/>
    <w:rsid w:val="00517AA0"/>
    <w:rsid w:val="0052086E"/>
    <w:rsid w:val="0052146B"/>
    <w:rsid w:val="00526096"/>
    <w:rsid w:val="005311A2"/>
    <w:rsid w:val="00537B7A"/>
    <w:rsid w:val="005433EA"/>
    <w:rsid w:val="005447CF"/>
    <w:rsid w:val="00546DAC"/>
    <w:rsid w:val="00561A40"/>
    <w:rsid w:val="0057445C"/>
    <w:rsid w:val="00575154"/>
    <w:rsid w:val="00591861"/>
    <w:rsid w:val="00592E81"/>
    <w:rsid w:val="00597DB9"/>
    <w:rsid w:val="005A02F6"/>
    <w:rsid w:val="005A1F57"/>
    <w:rsid w:val="005A4C10"/>
    <w:rsid w:val="005A6591"/>
    <w:rsid w:val="005B4895"/>
    <w:rsid w:val="005D3ECC"/>
    <w:rsid w:val="005E4B6F"/>
    <w:rsid w:val="005F0A52"/>
    <w:rsid w:val="005F259F"/>
    <w:rsid w:val="005F7567"/>
    <w:rsid w:val="00602126"/>
    <w:rsid w:val="00606337"/>
    <w:rsid w:val="00610AA1"/>
    <w:rsid w:val="006272B4"/>
    <w:rsid w:val="00633F02"/>
    <w:rsid w:val="00641AFE"/>
    <w:rsid w:val="0065152D"/>
    <w:rsid w:val="00651B48"/>
    <w:rsid w:val="006706FF"/>
    <w:rsid w:val="00682D74"/>
    <w:rsid w:val="00683B10"/>
    <w:rsid w:val="00684A8A"/>
    <w:rsid w:val="00687E58"/>
    <w:rsid w:val="00690ADA"/>
    <w:rsid w:val="00692043"/>
    <w:rsid w:val="00693A54"/>
    <w:rsid w:val="006A30C5"/>
    <w:rsid w:val="006A570C"/>
    <w:rsid w:val="006A6BAA"/>
    <w:rsid w:val="006B03F0"/>
    <w:rsid w:val="006B234A"/>
    <w:rsid w:val="006B31A7"/>
    <w:rsid w:val="006B6A58"/>
    <w:rsid w:val="006C1E3D"/>
    <w:rsid w:val="006C358F"/>
    <w:rsid w:val="006D0BD8"/>
    <w:rsid w:val="006D3A8C"/>
    <w:rsid w:val="006F246D"/>
    <w:rsid w:val="006F48EB"/>
    <w:rsid w:val="0070073A"/>
    <w:rsid w:val="007107F9"/>
    <w:rsid w:val="00712CF2"/>
    <w:rsid w:val="00714554"/>
    <w:rsid w:val="00716752"/>
    <w:rsid w:val="00721E63"/>
    <w:rsid w:val="00722429"/>
    <w:rsid w:val="007369C3"/>
    <w:rsid w:val="00742BF0"/>
    <w:rsid w:val="00743D62"/>
    <w:rsid w:val="007440B1"/>
    <w:rsid w:val="00746F83"/>
    <w:rsid w:val="00752191"/>
    <w:rsid w:val="00761F56"/>
    <w:rsid w:val="00763F44"/>
    <w:rsid w:val="00770BEA"/>
    <w:rsid w:val="0078102F"/>
    <w:rsid w:val="00784D38"/>
    <w:rsid w:val="007969EE"/>
    <w:rsid w:val="007A2574"/>
    <w:rsid w:val="007A5141"/>
    <w:rsid w:val="007B263F"/>
    <w:rsid w:val="007C1024"/>
    <w:rsid w:val="007C1C35"/>
    <w:rsid w:val="007C200C"/>
    <w:rsid w:val="007C2F79"/>
    <w:rsid w:val="007C47A8"/>
    <w:rsid w:val="007D2D1C"/>
    <w:rsid w:val="007D4B4F"/>
    <w:rsid w:val="007E163C"/>
    <w:rsid w:val="00810BB9"/>
    <w:rsid w:val="008168FD"/>
    <w:rsid w:val="00820AE4"/>
    <w:rsid w:val="008316A5"/>
    <w:rsid w:val="00832AD1"/>
    <w:rsid w:val="00841A23"/>
    <w:rsid w:val="00841FC2"/>
    <w:rsid w:val="008460D6"/>
    <w:rsid w:val="00846813"/>
    <w:rsid w:val="008570FF"/>
    <w:rsid w:val="00871E0F"/>
    <w:rsid w:val="00874085"/>
    <w:rsid w:val="00882531"/>
    <w:rsid w:val="00883571"/>
    <w:rsid w:val="00893EC5"/>
    <w:rsid w:val="00894588"/>
    <w:rsid w:val="00894C2E"/>
    <w:rsid w:val="008A049C"/>
    <w:rsid w:val="008A4A68"/>
    <w:rsid w:val="008A6F0F"/>
    <w:rsid w:val="008D4D12"/>
    <w:rsid w:val="008F1A69"/>
    <w:rsid w:val="008F256A"/>
    <w:rsid w:val="008F2909"/>
    <w:rsid w:val="009068DF"/>
    <w:rsid w:val="00914CF8"/>
    <w:rsid w:val="00914DDC"/>
    <w:rsid w:val="00916ACC"/>
    <w:rsid w:val="00920037"/>
    <w:rsid w:val="00920B3B"/>
    <w:rsid w:val="00922420"/>
    <w:rsid w:val="009233F4"/>
    <w:rsid w:val="00927271"/>
    <w:rsid w:val="00942157"/>
    <w:rsid w:val="00950D2C"/>
    <w:rsid w:val="00961412"/>
    <w:rsid w:val="00964B52"/>
    <w:rsid w:val="0097053F"/>
    <w:rsid w:val="00973EFF"/>
    <w:rsid w:val="00977716"/>
    <w:rsid w:val="00981752"/>
    <w:rsid w:val="0098426C"/>
    <w:rsid w:val="0098640C"/>
    <w:rsid w:val="00991062"/>
    <w:rsid w:val="00994593"/>
    <w:rsid w:val="009976F3"/>
    <w:rsid w:val="009A2263"/>
    <w:rsid w:val="009A62BC"/>
    <w:rsid w:val="009B0B2B"/>
    <w:rsid w:val="009B541F"/>
    <w:rsid w:val="009B6377"/>
    <w:rsid w:val="009B7301"/>
    <w:rsid w:val="009D517C"/>
    <w:rsid w:val="009E431B"/>
    <w:rsid w:val="009F6C63"/>
    <w:rsid w:val="00A223C0"/>
    <w:rsid w:val="00A24EE3"/>
    <w:rsid w:val="00A30A4D"/>
    <w:rsid w:val="00A363ED"/>
    <w:rsid w:val="00A41283"/>
    <w:rsid w:val="00A41BC1"/>
    <w:rsid w:val="00A42482"/>
    <w:rsid w:val="00A46939"/>
    <w:rsid w:val="00A56962"/>
    <w:rsid w:val="00A621DA"/>
    <w:rsid w:val="00A702A7"/>
    <w:rsid w:val="00A70BCA"/>
    <w:rsid w:val="00A715BB"/>
    <w:rsid w:val="00A77F33"/>
    <w:rsid w:val="00A809F3"/>
    <w:rsid w:val="00A8225C"/>
    <w:rsid w:val="00A82767"/>
    <w:rsid w:val="00A8339A"/>
    <w:rsid w:val="00A90F1D"/>
    <w:rsid w:val="00A9228A"/>
    <w:rsid w:val="00A95B52"/>
    <w:rsid w:val="00AA7525"/>
    <w:rsid w:val="00AB142B"/>
    <w:rsid w:val="00AC1C3F"/>
    <w:rsid w:val="00AE08F6"/>
    <w:rsid w:val="00AE39CE"/>
    <w:rsid w:val="00AF09F7"/>
    <w:rsid w:val="00AF36FC"/>
    <w:rsid w:val="00B06A57"/>
    <w:rsid w:val="00B075CE"/>
    <w:rsid w:val="00B1435D"/>
    <w:rsid w:val="00B14D8E"/>
    <w:rsid w:val="00B1600F"/>
    <w:rsid w:val="00B41CD0"/>
    <w:rsid w:val="00B45D32"/>
    <w:rsid w:val="00B60AF1"/>
    <w:rsid w:val="00B66C13"/>
    <w:rsid w:val="00B716C3"/>
    <w:rsid w:val="00B72692"/>
    <w:rsid w:val="00B775B9"/>
    <w:rsid w:val="00B81DE7"/>
    <w:rsid w:val="00B91866"/>
    <w:rsid w:val="00B9224F"/>
    <w:rsid w:val="00BA1BD8"/>
    <w:rsid w:val="00BA5F87"/>
    <w:rsid w:val="00BC026F"/>
    <w:rsid w:val="00BC7BC3"/>
    <w:rsid w:val="00BF680F"/>
    <w:rsid w:val="00C06F9A"/>
    <w:rsid w:val="00C07094"/>
    <w:rsid w:val="00C149A1"/>
    <w:rsid w:val="00C23F63"/>
    <w:rsid w:val="00C25552"/>
    <w:rsid w:val="00C35CE6"/>
    <w:rsid w:val="00C47A0B"/>
    <w:rsid w:val="00C47E00"/>
    <w:rsid w:val="00C63981"/>
    <w:rsid w:val="00C653B9"/>
    <w:rsid w:val="00C7078B"/>
    <w:rsid w:val="00C7780E"/>
    <w:rsid w:val="00C82884"/>
    <w:rsid w:val="00C873F5"/>
    <w:rsid w:val="00C87946"/>
    <w:rsid w:val="00C90C33"/>
    <w:rsid w:val="00C9350B"/>
    <w:rsid w:val="00C962B8"/>
    <w:rsid w:val="00C96967"/>
    <w:rsid w:val="00CA0FE1"/>
    <w:rsid w:val="00CA61F5"/>
    <w:rsid w:val="00CB538F"/>
    <w:rsid w:val="00CB6315"/>
    <w:rsid w:val="00CB6A07"/>
    <w:rsid w:val="00CD5F59"/>
    <w:rsid w:val="00D00E6F"/>
    <w:rsid w:val="00D3080F"/>
    <w:rsid w:val="00D34A97"/>
    <w:rsid w:val="00D372AF"/>
    <w:rsid w:val="00D40714"/>
    <w:rsid w:val="00D46209"/>
    <w:rsid w:val="00D56374"/>
    <w:rsid w:val="00D619B1"/>
    <w:rsid w:val="00D663D8"/>
    <w:rsid w:val="00D77740"/>
    <w:rsid w:val="00D80D9F"/>
    <w:rsid w:val="00D83A45"/>
    <w:rsid w:val="00D84E0D"/>
    <w:rsid w:val="00D870EA"/>
    <w:rsid w:val="00D87D68"/>
    <w:rsid w:val="00D87D76"/>
    <w:rsid w:val="00D92893"/>
    <w:rsid w:val="00DA1F91"/>
    <w:rsid w:val="00DA620D"/>
    <w:rsid w:val="00DA76FC"/>
    <w:rsid w:val="00DB277F"/>
    <w:rsid w:val="00DB5BB8"/>
    <w:rsid w:val="00DB7C48"/>
    <w:rsid w:val="00DC66E4"/>
    <w:rsid w:val="00DE5B93"/>
    <w:rsid w:val="00DE741B"/>
    <w:rsid w:val="00DF00D9"/>
    <w:rsid w:val="00DF1720"/>
    <w:rsid w:val="00DF4A8A"/>
    <w:rsid w:val="00DF5F9A"/>
    <w:rsid w:val="00DF6633"/>
    <w:rsid w:val="00DF72E3"/>
    <w:rsid w:val="00E0763E"/>
    <w:rsid w:val="00E11FB2"/>
    <w:rsid w:val="00E20A79"/>
    <w:rsid w:val="00E21782"/>
    <w:rsid w:val="00E24DFF"/>
    <w:rsid w:val="00E35C0A"/>
    <w:rsid w:val="00E41828"/>
    <w:rsid w:val="00E4431B"/>
    <w:rsid w:val="00E63387"/>
    <w:rsid w:val="00E644C4"/>
    <w:rsid w:val="00E66715"/>
    <w:rsid w:val="00E72C23"/>
    <w:rsid w:val="00E75A20"/>
    <w:rsid w:val="00E77BCE"/>
    <w:rsid w:val="00E825F3"/>
    <w:rsid w:val="00E82DDE"/>
    <w:rsid w:val="00E840B5"/>
    <w:rsid w:val="00E912AE"/>
    <w:rsid w:val="00E93027"/>
    <w:rsid w:val="00E934A6"/>
    <w:rsid w:val="00EA024C"/>
    <w:rsid w:val="00EB2877"/>
    <w:rsid w:val="00EB7777"/>
    <w:rsid w:val="00ED01F0"/>
    <w:rsid w:val="00ED6E32"/>
    <w:rsid w:val="00ED7FDB"/>
    <w:rsid w:val="00EE3A06"/>
    <w:rsid w:val="00EF0008"/>
    <w:rsid w:val="00EF4513"/>
    <w:rsid w:val="00EF5E48"/>
    <w:rsid w:val="00F02539"/>
    <w:rsid w:val="00F04342"/>
    <w:rsid w:val="00F15411"/>
    <w:rsid w:val="00F26D98"/>
    <w:rsid w:val="00F31351"/>
    <w:rsid w:val="00F34BA0"/>
    <w:rsid w:val="00F40E91"/>
    <w:rsid w:val="00F451B2"/>
    <w:rsid w:val="00F4523A"/>
    <w:rsid w:val="00F5290C"/>
    <w:rsid w:val="00F56082"/>
    <w:rsid w:val="00F60146"/>
    <w:rsid w:val="00F625F0"/>
    <w:rsid w:val="00F63619"/>
    <w:rsid w:val="00F754FB"/>
    <w:rsid w:val="00F76799"/>
    <w:rsid w:val="00F770D3"/>
    <w:rsid w:val="00F80159"/>
    <w:rsid w:val="00F84346"/>
    <w:rsid w:val="00FA5F18"/>
    <w:rsid w:val="00FC1853"/>
    <w:rsid w:val="00FD5765"/>
    <w:rsid w:val="00FD6E0D"/>
    <w:rsid w:val="00FD7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9088EC4"/>
  <w15:docId w15:val="{3DDA1AF1-5ED1-4B69-B2E6-036F5F8CA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uiPriority="99" w:qFormat="1"/>
    <w:lsdException w:name="heading 2" w:locked="1" w:semiHidden="1" w:uiPriority="99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99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locked="1" w:semiHidden="1" w:uiPriority="99" w:unhideWhenUsed="1"/>
    <w:lsdException w:name="FollowedHyperlink" w:semiHidden="1" w:uiPriority="99" w:unhideWhenUsed="1"/>
    <w:lsdException w:name="Strong" w:locked="1" w:uiPriority="99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A0FE1"/>
    <w:rPr>
      <w:rFonts w:ascii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6272B4"/>
    <w:pPr>
      <w:keepNext/>
      <w:ind w:left="284"/>
      <w:jc w:val="right"/>
      <w:outlineLvl w:val="0"/>
    </w:pPr>
    <w:rPr>
      <w:rFonts w:ascii="Arial" w:eastAsia="Times New Roman" w:hAnsi="Arial"/>
      <w:i/>
      <w:color w:val="FF0000"/>
      <w:sz w:val="22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6272B4"/>
    <w:pPr>
      <w:keepNext/>
      <w:tabs>
        <w:tab w:val="left" w:pos="2891"/>
      </w:tabs>
      <w:ind w:left="851" w:firstLine="284"/>
      <w:jc w:val="right"/>
      <w:outlineLvl w:val="1"/>
    </w:pPr>
    <w:rPr>
      <w:rFonts w:ascii="Arial" w:eastAsia="Times New Roman" w:hAnsi="Arial"/>
      <w:i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143992"/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locked/>
    <w:rsid w:val="00143992"/>
    <w:rPr>
      <w:rFonts w:ascii="Courier New" w:hAnsi="Courier New" w:cs="Times New Roman"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rsid w:val="00143992"/>
    <w:rPr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rsid w:val="00143992"/>
    <w:pPr>
      <w:tabs>
        <w:tab w:val="left" w:pos="567"/>
      </w:tabs>
      <w:jc w:val="center"/>
    </w:pPr>
    <w:rPr>
      <w:rFonts w:ascii="Book Antiqua" w:hAnsi="Book Antiqua"/>
      <w:b/>
      <w:bCs/>
      <w:sz w:val="36"/>
      <w:szCs w:val="36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143992"/>
    <w:rPr>
      <w:rFonts w:ascii="Book Antiqua" w:hAnsi="Book Antiqua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99"/>
    <w:qFormat/>
    <w:rsid w:val="00143992"/>
    <w:pPr>
      <w:ind w:left="720"/>
      <w:contextualSpacing/>
    </w:pPr>
  </w:style>
  <w:style w:type="paragraph" w:customStyle="1" w:styleId="ecxmsonormal">
    <w:name w:val="ecxmsonormal"/>
    <w:basedOn w:val="Normal"/>
    <w:rsid w:val="00143992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99"/>
    <w:qFormat/>
    <w:rsid w:val="00871E0F"/>
    <w:rPr>
      <w:rFonts w:cs="Times New Roman"/>
      <w:b/>
      <w:bCs/>
    </w:rPr>
  </w:style>
  <w:style w:type="character" w:styleId="Emphasis">
    <w:name w:val="Emphasis"/>
    <w:basedOn w:val="DefaultParagraphFont"/>
    <w:qFormat/>
    <w:rsid w:val="00DB5BB8"/>
    <w:rPr>
      <w:rFonts w:cs="Times New Roman"/>
      <w:i/>
      <w:iCs/>
    </w:rPr>
  </w:style>
  <w:style w:type="paragraph" w:styleId="Header">
    <w:name w:val="header"/>
    <w:basedOn w:val="Normal"/>
    <w:link w:val="HeaderChar"/>
    <w:uiPriority w:val="99"/>
    <w:rsid w:val="007E163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E163C"/>
    <w:rPr>
      <w:rFonts w:ascii="Times New Roman" w:hAnsi="Times New Roman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rsid w:val="007E16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E163C"/>
    <w:rPr>
      <w:rFonts w:ascii="Times New Roman" w:hAnsi="Times New Roman" w:cs="Times New Roman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rsid w:val="00CB63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CB6315"/>
    <w:rPr>
      <w:rFonts w:ascii="Segoe UI" w:hAnsi="Segoe UI" w:cs="Segoe UI"/>
      <w:sz w:val="18"/>
      <w:szCs w:val="18"/>
      <w:lang w:eastAsia="en-GB"/>
    </w:rPr>
  </w:style>
  <w:style w:type="character" w:customStyle="1" w:styleId="Heading1Char">
    <w:name w:val="Heading 1 Char"/>
    <w:basedOn w:val="DefaultParagraphFont"/>
    <w:link w:val="Heading1"/>
    <w:uiPriority w:val="99"/>
    <w:rsid w:val="006272B4"/>
    <w:rPr>
      <w:rFonts w:eastAsia="Times New Roman" w:cs="Times New Roman"/>
      <w:i/>
      <w:color w:val="FF0000"/>
      <w:sz w:val="2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rsid w:val="006272B4"/>
    <w:rPr>
      <w:rFonts w:eastAsia="Times New Roman" w:cs="Times New Roman"/>
      <w:i/>
      <w:sz w:val="22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6272B4"/>
    <w:pPr>
      <w:widowControl w:val="0"/>
      <w:ind w:left="200" w:hanging="200"/>
      <w:jc w:val="both"/>
    </w:pPr>
    <w:rPr>
      <w:rFonts w:ascii="Arial" w:eastAsia="Times New Roman" w:hAnsi="Arial"/>
      <w:b/>
      <w:lang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6272B4"/>
    <w:rPr>
      <w:rFonts w:eastAsia="Times New Roman" w:cs="Times New Roman"/>
      <w:b/>
      <w:lang w:eastAsia="en-US"/>
    </w:rPr>
  </w:style>
  <w:style w:type="paragraph" w:styleId="BodyTextIndent2">
    <w:name w:val="Body Text Indent 2"/>
    <w:basedOn w:val="Normal"/>
    <w:link w:val="BodyTextIndent2Char"/>
    <w:uiPriority w:val="99"/>
    <w:rsid w:val="006272B4"/>
    <w:pPr>
      <w:spacing w:after="120" w:line="480" w:lineRule="auto"/>
      <w:ind w:left="283"/>
    </w:pPr>
    <w:rPr>
      <w:rFonts w:eastAsia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6272B4"/>
    <w:rPr>
      <w:rFonts w:ascii="Times New Roman" w:eastAsia="Times New Roman" w:hAnsi="Times New Roman" w:cs="Times New Roman"/>
    </w:rPr>
  </w:style>
  <w:style w:type="paragraph" w:styleId="BodyTextIndent3">
    <w:name w:val="Body Text Indent 3"/>
    <w:basedOn w:val="Normal"/>
    <w:link w:val="BodyTextIndent3Char"/>
    <w:uiPriority w:val="99"/>
    <w:rsid w:val="006272B4"/>
    <w:pPr>
      <w:ind w:left="283"/>
      <w:jc w:val="both"/>
    </w:pPr>
    <w:rPr>
      <w:rFonts w:ascii="Arial" w:eastAsia="Times New Roman" w:hAnsi="Arial"/>
      <w:i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6272B4"/>
    <w:rPr>
      <w:rFonts w:eastAsia="Times New Roman" w:cs="Times New Roman"/>
      <w:i/>
      <w:lang w:eastAsia="en-US"/>
    </w:rPr>
  </w:style>
  <w:style w:type="paragraph" w:styleId="BodyText">
    <w:name w:val="Body Text"/>
    <w:basedOn w:val="Normal"/>
    <w:link w:val="BodyTextChar"/>
    <w:uiPriority w:val="99"/>
    <w:rsid w:val="006272B4"/>
    <w:pPr>
      <w:widowControl w:val="0"/>
      <w:jc w:val="both"/>
    </w:pPr>
    <w:rPr>
      <w:rFonts w:ascii="Arial" w:eastAsia="Times New Roman" w:hAnsi="Arial"/>
      <w:sz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6272B4"/>
    <w:rPr>
      <w:rFonts w:eastAsia="Times New Roman" w:cs="Times New Roman"/>
      <w:sz w:val="22"/>
      <w:lang w:eastAsia="en-US"/>
    </w:rPr>
  </w:style>
  <w:style w:type="character" w:styleId="FollowedHyperlink">
    <w:name w:val="FollowedHyperlink"/>
    <w:basedOn w:val="DefaultParagraphFont"/>
    <w:uiPriority w:val="99"/>
    <w:rsid w:val="006272B4"/>
    <w:rPr>
      <w:rFonts w:cs="Times New Roman"/>
      <w:color w:val="800080"/>
      <w:u w:val="single"/>
    </w:rPr>
  </w:style>
  <w:style w:type="character" w:styleId="PageNumber">
    <w:name w:val="page number"/>
    <w:basedOn w:val="DefaultParagraphFont"/>
    <w:uiPriority w:val="99"/>
    <w:rsid w:val="006272B4"/>
    <w:rPr>
      <w:rFonts w:cs="Times New Roman"/>
    </w:rPr>
  </w:style>
  <w:style w:type="paragraph" w:customStyle="1" w:styleId="BasicText11">
    <w:name w:val="Basic Text 11"/>
    <w:basedOn w:val="Normal"/>
    <w:uiPriority w:val="99"/>
    <w:rsid w:val="006272B4"/>
    <w:pPr>
      <w:ind w:left="360"/>
      <w:jc w:val="both"/>
    </w:pPr>
    <w:rPr>
      <w:rFonts w:ascii="Arial" w:eastAsia="Times New Roman" w:hAnsi="Arial"/>
      <w:sz w:val="22"/>
    </w:rPr>
  </w:style>
  <w:style w:type="paragraph" w:styleId="HTMLPreformatted">
    <w:name w:val="HTML Preformatted"/>
    <w:basedOn w:val="Normal"/>
    <w:link w:val="HTMLPreformattedChar"/>
    <w:uiPriority w:val="99"/>
    <w:rsid w:val="006272B4"/>
    <w:rPr>
      <w:rFonts w:ascii="Courier New" w:eastAsia="Times New Roman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272B4"/>
    <w:rPr>
      <w:rFonts w:ascii="Courier New" w:eastAsia="Times New Roman" w:hAnsi="Courier New" w:cs="Courier New"/>
    </w:rPr>
  </w:style>
  <w:style w:type="character" w:styleId="UnresolvedMention">
    <w:name w:val="Unresolved Mention"/>
    <w:basedOn w:val="DefaultParagraphFont"/>
    <w:uiPriority w:val="99"/>
    <w:semiHidden/>
    <w:unhideWhenUsed/>
    <w:rsid w:val="002A7CB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874085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clerk@ingestretixall.staffslc.gov.u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nd%20User\Documents\Custom%20Office%20Templates\A4%20portrai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A4 portrait</Template>
  <TotalTime>2</TotalTime>
  <Pages>2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MEETING OF INGESTRE WITH TIXALL PARISH COUNCIL HELD ON NOVEMBER 9th 2016</vt:lpstr>
    </vt:vector>
  </TitlesOfParts>
  <Company/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MEETING OF INGESTRE WITH TIXALL PARISH COUNCIL HELD ON NOVEMBER 9th 2016</dc:title>
  <dc:creator>End User</dc:creator>
  <cp:lastModifiedBy>Jill Davies</cp:lastModifiedBy>
  <cp:revision>5</cp:revision>
  <cp:lastPrinted>2019-04-23T14:38:00Z</cp:lastPrinted>
  <dcterms:created xsi:type="dcterms:W3CDTF">2021-03-02T17:22:00Z</dcterms:created>
  <dcterms:modified xsi:type="dcterms:W3CDTF">2021-03-03T09:34:00Z</dcterms:modified>
</cp:coreProperties>
</file>